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EB098C" w14:textId="77777777" w:rsidR="001C7474" w:rsidRPr="00470392" w:rsidRDefault="006E5D26" w:rsidP="00BC4D77">
      <w:pPr>
        <w:pStyle w:val="Heading1"/>
        <w:jc w:val="center"/>
        <w:rPr>
          <w:b/>
          <w:bCs/>
          <w:smallCaps/>
          <w:color w:val="000000"/>
          <w:szCs w:val="24"/>
        </w:rPr>
      </w:pPr>
      <w:r w:rsidRPr="00470392">
        <w:rPr>
          <w:rFonts w:ascii="Arial" w:hAnsi="Arial" w:cs="Arial"/>
          <w:b/>
          <w:smallCaps/>
          <w:noProof/>
          <w:color w:val="000000"/>
          <w:szCs w:val="24"/>
        </w:rPr>
        <mc:AlternateContent>
          <mc:Choice Requires="wps">
            <w:drawing>
              <wp:anchor distT="0" distB="0" distL="114300" distR="114300" simplePos="0" relativeHeight="251657216" behindDoc="0" locked="0" layoutInCell="1" allowOverlap="1" wp14:anchorId="641302C9" wp14:editId="485ECAD6">
                <wp:simplePos x="0" y="0"/>
                <wp:positionH relativeFrom="column">
                  <wp:posOffset>4051935</wp:posOffset>
                </wp:positionH>
                <wp:positionV relativeFrom="paragraph">
                  <wp:posOffset>-111760</wp:posOffset>
                </wp:positionV>
                <wp:extent cx="2371725" cy="13544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82B1D" w14:textId="77777777" w:rsidR="00BC4D77" w:rsidRPr="00AC2DFB" w:rsidRDefault="00052651" w:rsidP="00BC4D77">
                            <w:pPr>
                              <w:pStyle w:val="Heading1"/>
                              <w:jc w:val="center"/>
                              <w:rPr>
                                <w:rFonts w:ascii="Calibri" w:hAnsi="Calibri" w:cs="Calibri"/>
                                <w:b/>
                                <w:bCs/>
                                <w:color w:val="000000"/>
                                <w:szCs w:val="24"/>
                              </w:rPr>
                            </w:pPr>
                            <w:r w:rsidRPr="00AC2DFB">
                              <w:rPr>
                                <w:rFonts w:ascii="Calibri" w:hAnsi="Calibri" w:cs="Calibri"/>
                                <w:b/>
                                <w:bCs/>
                                <w:color w:val="000000"/>
                                <w:szCs w:val="24"/>
                              </w:rPr>
                              <w:t>RICKY L. LAWLER</w:t>
                            </w:r>
                          </w:p>
                          <w:p w14:paraId="35BAD3EC" w14:textId="77777777" w:rsidR="009F4E8C" w:rsidRPr="00AC2DFB" w:rsidRDefault="009F4E8C" w:rsidP="00BC4D77">
                            <w:pPr>
                              <w:jc w:val="center"/>
                              <w:rPr>
                                <w:rFonts w:ascii="Calibri" w:hAnsi="Calibri" w:cs="Calibri"/>
                                <w:b/>
                                <w:color w:val="000000"/>
                                <w:sz w:val="24"/>
                                <w:szCs w:val="24"/>
                              </w:rPr>
                            </w:pPr>
                            <w:r w:rsidRPr="00AC2DFB">
                              <w:rPr>
                                <w:rFonts w:ascii="Calibri" w:hAnsi="Calibri" w:cs="Calibri"/>
                                <w:b/>
                                <w:color w:val="000000"/>
                                <w:sz w:val="24"/>
                                <w:szCs w:val="24"/>
                              </w:rPr>
                              <w:t>Grand Lecturer</w:t>
                            </w:r>
                          </w:p>
                          <w:p w14:paraId="5B60DD26" w14:textId="77777777" w:rsidR="00BC4D77" w:rsidRPr="00AC2DFB" w:rsidRDefault="00052651" w:rsidP="00BC4D77">
                            <w:pPr>
                              <w:jc w:val="center"/>
                              <w:rPr>
                                <w:rFonts w:ascii="Calibri" w:hAnsi="Calibri" w:cs="Calibri"/>
                                <w:color w:val="000000"/>
                                <w:sz w:val="24"/>
                                <w:szCs w:val="24"/>
                              </w:rPr>
                            </w:pPr>
                            <w:r w:rsidRPr="00AC2DFB">
                              <w:rPr>
                                <w:rFonts w:ascii="Calibri" w:hAnsi="Calibri" w:cs="Calibri"/>
                                <w:color w:val="000000"/>
                                <w:sz w:val="24"/>
                                <w:szCs w:val="24"/>
                              </w:rPr>
                              <w:t>P.O. BOX 806</w:t>
                            </w:r>
                          </w:p>
                          <w:p w14:paraId="2E10E188" w14:textId="77777777" w:rsidR="00052651" w:rsidRPr="00AC2DFB" w:rsidRDefault="00052651" w:rsidP="00BC4D77">
                            <w:pPr>
                              <w:jc w:val="center"/>
                              <w:rPr>
                                <w:rFonts w:ascii="Calibri" w:hAnsi="Calibri" w:cs="Calibri"/>
                                <w:color w:val="000000"/>
                                <w:sz w:val="24"/>
                                <w:szCs w:val="24"/>
                              </w:rPr>
                            </w:pPr>
                            <w:r w:rsidRPr="00AC2DFB">
                              <w:rPr>
                                <w:rFonts w:ascii="Calibri" w:hAnsi="Calibri" w:cs="Calibri"/>
                                <w:color w:val="000000"/>
                                <w:sz w:val="24"/>
                                <w:szCs w:val="24"/>
                              </w:rPr>
                              <w:t>GALT, CA 95632-0806</w:t>
                            </w:r>
                          </w:p>
                          <w:p w14:paraId="58A8F95E" w14:textId="77777777" w:rsidR="00052651" w:rsidRPr="00AC2DFB" w:rsidRDefault="00052651" w:rsidP="00BC4D77">
                            <w:pPr>
                              <w:jc w:val="center"/>
                              <w:rPr>
                                <w:rFonts w:ascii="Calibri" w:hAnsi="Calibri" w:cs="Calibri"/>
                                <w:color w:val="000000"/>
                                <w:sz w:val="24"/>
                                <w:szCs w:val="24"/>
                              </w:rPr>
                            </w:pPr>
                            <w:r w:rsidRPr="00AC2DFB">
                              <w:rPr>
                                <w:rFonts w:ascii="Calibri" w:hAnsi="Calibri" w:cs="Calibri"/>
                                <w:color w:val="000000"/>
                                <w:sz w:val="24"/>
                                <w:szCs w:val="24"/>
                              </w:rPr>
                              <w:t>(209) 365-3697</w:t>
                            </w:r>
                          </w:p>
                          <w:p w14:paraId="6573789E" w14:textId="77777777" w:rsidR="00052651" w:rsidRPr="00AC2DFB" w:rsidRDefault="00052651" w:rsidP="00BC4D77">
                            <w:pPr>
                              <w:jc w:val="center"/>
                              <w:rPr>
                                <w:rFonts w:ascii="Calibri" w:hAnsi="Calibri" w:cs="Calibri"/>
                                <w:color w:val="000000"/>
                                <w:sz w:val="24"/>
                                <w:szCs w:val="24"/>
                              </w:rPr>
                            </w:pPr>
                            <w:r w:rsidRPr="00AC2DFB">
                              <w:rPr>
                                <w:rFonts w:ascii="Calibri" w:hAnsi="Calibri" w:cs="Calibri"/>
                                <w:color w:val="000000"/>
                                <w:sz w:val="24"/>
                                <w:szCs w:val="24"/>
                              </w:rPr>
                              <w:t>rlawlerx5@softcom.net</w:t>
                            </w:r>
                          </w:p>
                          <w:p w14:paraId="19E72DB4" w14:textId="77777777" w:rsidR="00BC4D77" w:rsidRPr="0084020B" w:rsidRDefault="00BC4D77" w:rsidP="00BC4D77">
                            <w:pPr>
                              <w:jc w:val="center"/>
                              <w:rPr>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05pt;margin-top:-8.8pt;width:186.75pt;height:10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" stroked="f">
                <v:textbox>
                  <w:txbxContent>
                    <w:p w:rsidR="00BC4D77" w:rsidRPr="00AC2DFB" w:rsidRDefault="00052651" w:rsidP="00BC4D77">
                      <w:pPr>
                        <w:pStyle w:val="Heading1"/>
                        <w:jc w:val="center"/>
                        <w:rPr>
                          <w:rFonts w:ascii="Calibri" w:hAnsi="Calibri" w:cs="Calibri"/>
                          <w:b/>
                          <w:bCs/>
                          <w:color w:val="000000"/>
                          <w:szCs w:val="24"/>
                        </w:rPr>
                      </w:pPr>
                      <w:r w:rsidRPr="00AC2DFB">
                        <w:rPr>
                          <w:rFonts w:ascii="Calibri" w:hAnsi="Calibri" w:cs="Calibri"/>
                          <w:b/>
                          <w:bCs/>
                          <w:color w:val="000000"/>
                          <w:szCs w:val="24"/>
                        </w:rPr>
                        <w:t>RICKY L. LAWLER</w:t>
                      </w:r>
                    </w:p>
                    <w:p w:rsidR="009F4E8C" w:rsidRPr="00AC2DFB" w:rsidRDefault="009F4E8C" w:rsidP="00BC4D77">
                      <w:pPr>
                        <w:jc w:val="center"/>
                        <w:rPr>
                          <w:rFonts w:ascii="Calibri" w:hAnsi="Calibri" w:cs="Calibri"/>
                          <w:b/>
                          <w:color w:val="000000"/>
                          <w:sz w:val="24"/>
                          <w:szCs w:val="24"/>
                        </w:rPr>
                      </w:pPr>
                      <w:r w:rsidRPr="00AC2DFB">
                        <w:rPr>
                          <w:rFonts w:ascii="Calibri" w:hAnsi="Calibri" w:cs="Calibri"/>
                          <w:b/>
                          <w:color w:val="000000"/>
                          <w:sz w:val="24"/>
                          <w:szCs w:val="24"/>
                        </w:rPr>
                        <w:t>Grand Lecturer</w:t>
                      </w:r>
                    </w:p>
                    <w:p w:rsidR="00BC4D77" w:rsidRPr="00AC2DFB" w:rsidRDefault="00052651" w:rsidP="00BC4D77">
                      <w:pPr>
                        <w:jc w:val="center"/>
                        <w:rPr>
                          <w:rFonts w:ascii="Calibri" w:hAnsi="Calibri" w:cs="Calibri"/>
                          <w:color w:val="000000"/>
                          <w:sz w:val="24"/>
                          <w:szCs w:val="24"/>
                        </w:rPr>
                      </w:pPr>
                      <w:r w:rsidRPr="00AC2DFB">
                        <w:rPr>
                          <w:rFonts w:ascii="Calibri" w:hAnsi="Calibri" w:cs="Calibri"/>
                          <w:color w:val="000000"/>
                          <w:sz w:val="24"/>
                          <w:szCs w:val="24"/>
                        </w:rPr>
                        <w:t>P.O. BOX 806</w:t>
                      </w:r>
                    </w:p>
                    <w:p w:rsidR="00052651" w:rsidRPr="00AC2DFB" w:rsidRDefault="00052651" w:rsidP="00BC4D77">
                      <w:pPr>
                        <w:jc w:val="center"/>
                        <w:rPr>
                          <w:rFonts w:ascii="Calibri" w:hAnsi="Calibri" w:cs="Calibri"/>
                          <w:color w:val="000000"/>
                          <w:sz w:val="24"/>
                          <w:szCs w:val="24"/>
                        </w:rPr>
                      </w:pPr>
                      <w:r w:rsidRPr="00AC2DFB">
                        <w:rPr>
                          <w:rFonts w:ascii="Calibri" w:hAnsi="Calibri" w:cs="Calibri"/>
                          <w:color w:val="000000"/>
                          <w:sz w:val="24"/>
                          <w:szCs w:val="24"/>
                        </w:rPr>
                        <w:t>GALT, CA 95632-0806</w:t>
                      </w:r>
                    </w:p>
                    <w:p w:rsidR="00052651" w:rsidRPr="00AC2DFB" w:rsidRDefault="00052651" w:rsidP="00BC4D77">
                      <w:pPr>
                        <w:jc w:val="center"/>
                        <w:rPr>
                          <w:rFonts w:ascii="Calibri" w:hAnsi="Calibri" w:cs="Calibri"/>
                          <w:color w:val="000000"/>
                          <w:sz w:val="24"/>
                          <w:szCs w:val="24"/>
                        </w:rPr>
                      </w:pPr>
                      <w:r w:rsidRPr="00AC2DFB">
                        <w:rPr>
                          <w:rFonts w:ascii="Calibri" w:hAnsi="Calibri" w:cs="Calibri"/>
                          <w:color w:val="000000"/>
                          <w:sz w:val="24"/>
                          <w:szCs w:val="24"/>
                        </w:rPr>
                        <w:t>(209) 365-3697</w:t>
                      </w:r>
                    </w:p>
                    <w:p w:rsidR="00052651" w:rsidRPr="00AC2DFB" w:rsidRDefault="00052651" w:rsidP="00BC4D77">
                      <w:pPr>
                        <w:jc w:val="center"/>
                        <w:rPr>
                          <w:rFonts w:ascii="Calibri" w:hAnsi="Calibri" w:cs="Calibri"/>
                          <w:color w:val="000000"/>
                          <w:sz w:val="24"/>
                          <w:szCs w:val="24"/>
                        </w:rPr>
                      </w:pPr>
                      <w:r w:rsidRPr="00AC2DFB">
                        <w:rPr>
                          <w:rFonts w:ascii="Calibri" w:hAnsi="Calibri" w:cs="Calibri"/>
                          <w:color w:val="000000"/>
                          <w:sz w:val="24"/>
                          <w:szCs w:val="24"/>
                        </w:rPr>
                        <w:t>rlawlerx5@softcom.net</w:t>
                      </w:r>
                    </w:p>
                    <w:p w:rsidR="00BC4D77" w:rsidRPr="0084020B" w:rsidRDefault="00BC4D77" w:rsidP="00BC4D77">
                      <w:pPr>
                        <w:jc w:val="center"/>
                        <w:rPr>
                          <w:color w:val="000000"/>
                          <w:sz w:val="24"/>
                          <w:szCs w:val="24"/>
                        </w:rPr>
                      </w:pPr>
                    </w:p>
                  </w:txbxContent>
                </v:textbox>
              </v:shape>
            </w:pict>
          </mc:Fallback>
        </mc:AlternateContent>
      </w:r>
      <w:r w:rsidRPr="00470392">
        <w:rPr>
          <w:noProof/>
          <w:color w:val="000000"/>
          <w:szCs w:val="24"/>
        </w:rPr>
        <mc:AlternateContent>
          <mc:Choice Requires="wps">
            <w:drawing>
              <wp:anchor distT="0" distB="0" distL="114300" distR="114300" simplePos="0" relativeHeight="251658240" behindDoc="0" locked="0" layoutInCell="1" allowOverlap="1" wp14:anchorId="77984A35" wp14:editId="2863C49F">
                <wp:simplePos x="0" y="0"/>
                <wp:positionH relativeFrom="column">
                  <wp:posOffset>-62865</wp:posOffset>
                </wp:positionH>
                <wp:positionV relativeFrom="paragraph">
                  <wp:posOffset>-111760</wp:posOffset>
                </wp:positionV>
                <wp:extent cx="1703705" cy="158813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58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4F1AA" w14:textId="77777777" w:rsidR="00B627BE" w:rsidRDefault="006E5D26" w:rsidP="00B627BE">
                            <w:r w:rsidRPr="00B627BE">
                              <w:rPr>
                                <w:noProof/>
                                <w:color w:val="0000FF"/>
                              </w:rPr>
                              <w:drawing>
                                <wp:inline distT="0" distB="0" distL="0" distR="0" wp14:anchorId="60D5FD5D" wp14:editId="0C65CCC7">
                                  <wp:extent cx="1524000" cy="1495425"/>
                                  <wp:effectExtent l="0" t="0" r="0" b="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95pt;margin-top:-8.8pt;width:134.15pt;height:125.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" stroked="f">
                <v:textbox style="mso-fit-shape-to-text:t">
                  <w:txbxContent>
                    <w:p w:rsidR="00B627BE" w:rsidRDefault="006E5D26" w:rsidP="00B627BE">
                      <w:r w:rsidRPr="00B627BE">
                        <w:rPr>
                          <w:noProof/>
                          <w:color w:val="0000FF"/>
                        </w:rPr>
                        <w:drawing>
                          <wp:inline distT="0" distB="0" distL="0" distR="0">
                            <wp:extent cx="1524000" cy="1495425"/>
                            <wp:effectExtent l="0" t="0" r="0" b="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txbxContent>
                </v:textbox>
              </v:shape>
            </w:pict>
          </mc:Fallback>
        </mc:AlternateContent>
      </w:r>
      <w:r w:rsidR="0017670B" w:rsidRPr="00470392">
        <w:rPr>
          <w:rFonts w:ascii="Arial" w:hAnsi="Arial" w:cs="Arial"/>
          <w:b/>
          <w:bCs/>
          <w:smallCaps/>
          <w:color w:val="000000"/>
          <w:szCs w:val="24"/>
        </w:rPr>
        <w:t>G</w:t>
      </w:r>
      <w:r w:rsidR="0017670B" w:rsidRPr="00470392">
        <w:rPr>
          <w:b/>
          <w:bCs/>
          <w:smallCaps/>
          <w:color w:val="000000"/>
          <w:szCs w:val="24"/>
        </w:rPr>
        <w:t xml:space="preserve">rand </w:t>
      </w:r>
      <w:r w:rsidR="0017670B" w:rsidRPr="00470392">
        <w:rPr>
          <w:rFonts w:ascii="Arial" w:hAnsi="Arial" w:cs="Arial"/>
          <w:b/>
          <w:bCs/>
          <w:smallCaps/>
          <w:color w:val="000000"/>
          <w:szCs w:val="24"/>
        </w:rPr>
        <w:t>L</w:t>
      </w:r>
      <w:r w:rsidR="0017670B" w:rsidRPr="00470392">
        <w:rPr>
          <w:b/>
          <w:bCs/>
          <w:smallCaps/>
          <w:color w:val="000000"/>
          <w:szCs w:val="24"/>
        </w:rPr>
        <w:t>odge</w:t>
      </w:r>
    </w:p>
    <w:p w14:paraId="36DA1B0C" w14:textId="77777777" w:rsidR="0017670B" w:rsidRPr="00470392" w:rsidRDefault="0017670B" w:rsidP="00BC4D77">
      <w:pPr>
        <w:pStyle w:val="Heading1"/>
        <w:jc w:val="center"/>
        <w:rPr>
          <w:color w:val="000000"/>
        </w:rPr>
      </w:pPr>
      <w:r w:rsidRPr="00470392">
        <w:rPr>
          <w:rFonts w:ascii="Arial" w:hAnsi="Arial" w:cs="Arial"/>
          <w:b/>
          <w:smallCaps/>
          <w:color w:val="000000"/>
          <w:szCs w:val="24"/>
        </w:rPr>
        <w:t>F</w:t>
      </w:r>
      <w:r w:rsidRPr="00470392">
        <w:rPr>
          <w:b/>
          <w:smallCaps/>
          <w:color w:val="000000"/>
          <w:szCs w:val="24"/>
        </w:rPr>
        <w:t>ree and</w:t>
      </w:r>
      <w:r w:rsidRPr="00470392">
        <w:rPr>
          <w:rFonts w:ascii="Arial" w:hAnsi="Arial" w:cs="Arial"/>
          <w:b/>
          <w:smallCaps/>
          <w:color w:val="000000"/>
          <w:szCs w:val="24"/>
        </w:rPr>
        <w:t xml:space="preserve"> A</w:t>
      </w:r>
      <w:r w:rsidRPr="00470392">
        <w:rPr>
          <w:b/>
          <w:smallCaps/>
          <w:color w:val="000000"/>
          <w:szCs w:val="24"/>
        </w:rPr>
        <w:t xml:space="preserve">ccepted </w:t>
      </w:r>
      <w:r w:rsidRPr="00470392">
        <w:rPr>
          <w:rFonts w:ascii="Arial" w:hAnsi="Arial" w:cs="Arial"/>
          <w:b/>
          <w:smallCaps/>
          <w:color w:val="000000"/>
          <w:szCs w:val="24"/>
        </w:rPr>
        <w:t>M</w:t>
      </w:r>
      <w:r w:rsidRPr="00470392">
        <w:rPr>
          <w:b/>
          <w:smallCaps/>
          <w:color w:val="000000"/>
          <w:szCs w:val="24"/>
        </w:rPr>
        <w:t>asons</w:t>
      </w:r>
    </w:p>
    <w:p w14:paraId="684C775F" w14:textId="77777777" w:rsidR="001C7474" w:rsidRPr="00470392" w:rsidRDefault="00066D8D" w:rsidP="00BC4D77">
      <w:pPr>
        <w:pStyle w:val="Heading1"/>
        <w:jc w:val="center"/>
        <w:rPr>
          <w:b/>
          <w:bCs/>
          <w:color w:val="000000"/>
          <w:sz w:val="20"/>
        </w:rPr>
      </w:pPr>
      <w:r w:rsidRPr="00470392">
        <w:rPr>
          <w:rFonts w:ascii="Arial" w:hAnsi="Arial" w:cs="Arial"/>
          <w:b/>
          <w:bCs/>
          <w:smallCaps/>
          <w:color w:val="000000"/>
          <w:szCs w:val="24"/>
        </w:rPr>
        <w:t>o</w:t>
      </w:r>
      <w:r w:rsidR="0017670B" w:rsidRPr="00470392">
        <w:rPr>
          <w:b/>
          <w:bCs/>
          <w:smallCaps/>
          <w:color w:val="000000"/>
          <w:szCs w:val="24"/>
        </w:rPr>
        <w:t xml:space="preserve">f </w:t>
      </w:r>
      <w:r w:rsidR="0017670B" w:rsidRPr="00470392">
        <w:rPr>
          <w:rFonts w:ascii="Arial" w:hAnsi="Arial" w:cs="Arial"/>
          <w:b/>
          <w:bCs/>
          <w:smallCaps/>
          <w:color w:val="000000"/>
          <w:szCs w:val="24"/>
        </w:rPr>
        <w:t>C</w:t>
      </w:r>
      <w:r w:rsidR="0017670B" w:rsidRPr="00470392">
        <w:rPr>
          <w:b/>
          <w:bCs/>
          <w:smallCaps/>
          <w:color w:val="000000"/>
          <w:szCs w:val="24"/>
        </w:rPr>
        <w:t>alifornia</w:t>
      </w:r>
    </w:p>
    <w:p w14:paraId="588C5373" w14:textId="77777777" w:rsidR="001C7474" w:rsidRPr="00470392" w:rsidRDefault="0017670B" w:rsidP="00BC4D77">
      <w:pPr>
        <w:jc w:val="center"/>
        <w:rPr>
          <w:color w:val="000000"/>
        </w:rPr>
      </w:pPr>
      <w:r w:rsidRPr="00470392">
        <w:rPr>
          <w:caps/>
          <w:color w:val="000000"/>
          <w:sz w:val="16"/>
          <w:szCs w:val="16"/>
        </w:rPr>
        <w:t>CALIFORNIA MASONIC MEMORIAL CENTER</w:t>
      </w:r>
    </w:p>
    <w:p w14:paraId="1A6A37C0" w14:textId="77777777" w:rsidR="001C7474" w:rsidRPr="00470392" w:rsidRDefault="0017670B" w:rsidP="00BC4D77">
      <w:pPr>
        <w:jc w:val="center"/>
        <w:rPr>
          <w:color w:val="000000"/>
        </w:rPr>
      </w:pPr>
      <w:r w:rsidRPr="00470392">
        <w:rPr>
          <w:color w:val="000000"/>
          <w:sz w:val="16"/>
          <w:szCs w:val="16"/>
        </w:rPr>
        <w:t>1111 CALIFORNIA STREET</w:t>
      </w:r>
    </w:p>
    <w:p w14:paraId="77E97379" w14:textId="77777777" w:rsidR="001C7474" w:rsidRPr="00470392" w:rsidRDefault="0017670B" w:rsidP="00BC4D77">
      <w:pPr>
        <w:jc w:val="center"/>
        <w:rPr>
          <w:color w:val="000000"/>
        </w:rPr>
      </w:pPr>
      <w:r w:rsidRPr="00470392">
        <w:rPr>
          <w:color w:val="000000"/>
          <w:sz w:val="16"/>
          <w:szCs w:val="16"/>
        </w:rPr>
        <w:t>SAN FRANCISCO, CA 94108-2284</w:t>
      </w:r>
    </w:p>
    <w:p w14:paraId="51FFE809" w14:textId="77777777" w:rsidR="00BC4D77" w:rsidRPr="00470392" w:rsidRDefault="0017670B" w:rsidP="00BC4D77">
      <w:pPr>
        <w:jc w:val="center"/>
        <w:rPr>
          <w:color w:val="000000"/>
        </w:rPr>
      </w:pPr>
      <w:r w:rsidRPr="00470392">
        <w:rPr>
          <w:color w:val="000000"/>
          <w:sz w:val="16"/>
          <w:szCs w:val="16"/>
        </w:rPr>
        <w:t>(415) 776</w:t>
      </w:r>
      <w:r w:rsidR="00BC4D77" w:rsidRPr="00470392">
        <w:rPr>
          <w:color w:val="000000"/>
          <w:sz w:val="16"/>
          <w:szCs w:val="16"/>
        </w:rPr>
        <w:t>-</w:t>
      </w:r>
      <w:r w:rsidRPr="00470392">
        <w:rPr>
          <w:color w:val="000000"/>
          <w:sz w:val="16"/>
          <w:szCs w:val="16"/>
        </w:rPr>
        <w:t>7</w:t>
      </w:r>
      <w:r w:rsidR="00275E3B">
        <w:rPr>
          <w:color w:val="000000"/>
          <w:sz w:val="16"/>
          <w:szCs w:val="16"/>
        </w:rPr>
        <w:t>0</w:t>
      </w:r>
      <w:r w:rsidRPr="00470392">
        <w:rPr>
          <w:color w:val="000000"/>
          <w:sz w:val="16"/>
          <w:szCs w:val="16"/>
        </w:rPr>
        <w:t>00</w:t>
      </w:r>
    </w:p>
    <w:p w14:paraId="61757D81" w14:textId="77777777" w:rsidR="00BC4D77" w:rsidRPr="00470392" w:rsidRDefault="00BC4D77" w:rsidP="00BC4D77">
      <w:pPr>
        <w:rPr>
          <w:color w:val="000000"/>
          <w:sz w:val="24"/>
          <w:szCs w:val="24"/>
        </w:rPr>
      </w:pPr>
    </w:p>
    <w:p w14:paraId="735CAEB4" w14:textId="77777777" w:rsidR="00BC4D77" w:rsidRDefault="00AB6BA5" w:rsidP="00AB6BA5">
      <w:pPr>
        <w:tabs>
          <w:tab w:val="left" w:pos="5475"/>
        </w:tabs>
        <w:rPr>
          <w:color w:val="000000"/>
          <w:sz w:val="24"/>
          <w:szCs w:val="24"/>
        </w:rPr>
      </w:pPr>
      <w:r>
        <w:rPr>
          <w:color w:val="000000"/>
          <w:sz w:val="24"/>
          <w:szCs w:val="24"/>
        </w:rPr>
        <w:tab/>
      </w:r>
    </w:p>
    <w:p w14:paraId="45A71E5C" w14:textId="77777777" w:rsidR="00BC4D77" w:rsidRDefault="00AB6BA5" w:rsidP="00AB6BA5">
      <w:pPr>
        <w:tabs>
          <w:tab w:val="left" w:pos="7845"/>
        </w:tabs>
        <w:rPr>
          <w:color w:val="000000"/>
          <w:sz w:val="24"/>
          <w:szCs w:val="24"/>
        </w:rPr>
      </w:pPr>
      <w:r>
        <w:rPr>
          <w:color w:val="000000"/>
          <w:sz w:val="24"/>
          <w:szCs w:val="24"/>
        </w:rPr>
        <w:tab/>
      </w:r>
    </w:p>
    <w:p w14:paraId="374489B6" w14:textId="77777777" w:rsidR="00661F30" w:rsidRDefault="00661F30" w:rsidP="00BC4D77">
      <w:pPr>
        <w:rPr>
          <w:color w:val="000000"/>
          <w:sz w:val="24"/>
          <w:szCs w:val="24"/>
        </w:rPr>
      </w:pPr>
    </w:p>
    <w:p w14:paraId="5B63E03C" w14:textId="77777777" w:rsidR="00607C86" w:rsidRDefault="00661D21" w:rsidP="00AB6BA5">
      <w:pPr>
        <w:pStyle w:val="Heading1"/>
        <w:tabs>
          <w:tab w:val="left" w:pos="3165"/>
        </w:tabs>
        <w:rPr>
          <w:szCs w:val="24"/>
        </w:rPr>
      </w:pPr>
      <w:r>
        <w:rPr>
          <w:szCs w:val="24"/>
        </w:rPr>
        <w:t>January 30, 2019</w:t>
      </w:r>
    </w:p>
    <w:p w14:paraId="219E44D3" w14:textId="77777777" w:rsidR="001C7474" w:rsidRPr="0020043B" w:rsidRDefault="00AB6BA5" w:rsidP="00AB6BA5">
      <w:pPr>
        <w:pStyle w:val="Heading1"/>
        <w:tabs>
          <w:tab w:val="left" w:pos="3165"/>
        </w:tabs>
        <w:rPr>
          <w:szCs w:val="24"/>
        </w:rPr>
      </w:pPr>
      <w:r w:rsidRPr="0020043B">
        <w:rPr>
          <w:szCs w:val="24"/>
        </w:rPr>
        <w:tab/>
      </w:r>
    </w:p>
    <w:p w14:paraId="4FC32320" w14:textId="77777777" w:rsidR="005412DB" w:rsidRPr="008F518F" w:rsidRDefault="00315D52" w:rsidP="00661D21">
      <w:pPr>
        <w:rPr>
          <w:sz w:val="24"/>
          <w:szCs w:val="24"/>
        </w:rPr>
      </w:pPr>
      <w:r w:rsidRPr="0020043B">
        <w:rPr>
          <w:b/>
          <w:sz w:val="24"/>
          <w:szCs w:val="24"/>
        </w:rPr>
        <w:t>TO:</w:t>
      </w:r>
      <w:r w:rsidR="009D539C">
        <w:rPr>
          <w:sz w:val="24"/>
          <w:szCs w:val="24"/>
        </w:rPr>
        <w:t xml:space="preserve"> </w:t>
      </w:r>
      <w:r w:rsidR="005B6FC9">
        <w:rPr>
          <w:sz w:val="24"/>
          <w:szCs w:val="24"/>
        </w:rPr>
        <w:t xml:space="preserve"> </w:t>
      </w:r>
      <w:r w:rsidR="00F159AA">
        <w:rPr>
          <w:sz w:val="24"/>
          <w:szCs w:val="24"/>
        </w:rPr>
        <w:t>LODGE MASTERS, WARDENS, AND SECRETARIES</w:t>
      </w:r>
    </w:p>
    <w:p w14:paraId="0C275F9D" w14:textId="77777777" w:rsidR="000A498D" w:rsidRDefault="00607C86" w:rsidP="00315D52">
      <w:pPr>
        <w:ind w:left="1440" w:hanging="1440"/>
        <w:rPr>
          <w:b/>
          <w:sz w:val="24"/>
          <w:szCs w:val="24"/>
        </w:rPr>
      </w:pPr>
      <w:r>
        <w:rPr>
          <w:b/>
          <w:sz w:val="24"/>
          <w:szCs w:val="24"/>
        </w:rPr>
        <w:tab/>
      </w:r>
    </w:p>
    <w:p w14:paraId="5D8BCD78" w14:textId="77777777" w:rsidR="00315D52" w:rsidRPr="0020043B" w:rsidRDefault="00315D52" w:rsidP="00315D52">
      <w:pPr>
        <w:ind w:left="1440" w:hanging="1440"/>
        <w:rPr>
          <w:sz w:val="24"/>
          <w:szCs w:val="24"/>
        </w:rPr>
      </w:pPr>
      <w:r w:rsidRPr="0020043B">
        <w:rPr>
          <w:sz w:val="24"/>
          <w:szCs w:val="24"/>
        </w:rPr>
        <w:tab/>
      </w:r>
    </w:p>
    <w:p w14:paraId="575660B7" w14:textId="77777777" w:rsidR="005B6FC9" w:rsidRDefault="008F518F" w:rsidP="00315D52">
      <w:pPr>
        <w:rPr>
          <w:b/>
          <w:sz w:val="24"/>
          <w:szCs w:val="24"/>
        </w:rPr>
      </w:pPr>
      <w:r>
        <w:rPr>
          <w:b/>
          <w:sz w:val="24"/>
          <w:szCs w:val="24"/>
        </w:rPr>
        <w:t xml:space="preserve">SUBJ: </w:t>
      </w:r>
      <w:r w:rsidR="00661D21">
        <w:rPr>
          <w:b/>
          <w:sz w:val="24"/>
          <w:szCs w:val="24"/>
        </w:rPr>
        <w:t>USE OF DIGITAL MUSIC WITHIN OUR LODGES</w:t>
      </w:r>
    </w:p>
    <w:p w14:paraId="27C92A71" w14:textId="77777777" w:rsidR="0020043B" w:rsidRDefault="0020043B" w:rsidP="001F590F">
      <w:pPr>
        <w:rPr>
          <w:sz w:val="24"/>
          <w:szCs w:val="24"/>
        </w:rPr>
      </w:pPr>
    </w:p>
    <w:p w14:paraId="6B6E0258" w14:textId="77777777" w:rsidR="00620444" w:rsidRDefault="00620444" w:rsidP="001F590F">
      <w:pPr>
        <w:rPr>
          <w:sz w:val="24"/>
          <w:szCs w:val="24"/>
        </w:rPr>
      </w:pPr>
    </w:p>
    <w:p w14:paraId="765CED3D" w14:textId="77777777" w:rsidR="00661D21" w:rsidRDefault="00661D21" w:rsidP="00661D21">
      <w:pPr>
        <w:jc w:val="both"/>
        <w:rPr>
          <w:rFonts w:ascii="Arial" w:hAnsi="Arial" w:cs="Arial"/>
          <w:sz w:val="24"/>
          <w:szCs w:val="24"/>
        </w:rPr>
      </w:pPr>
      <w:r>
        <w:rPr>
          <w:rFonts w:ascii="Arial" w:hAnsi="Arial" w:cs="Arial"/>
          <w:sz w:val="24"/>
          <w:szCs w:val="24"/>
        </w:rPr>
        <w:t xml:space="preserve">     </w:t>
      </w:r>
      <w:r w:rsidRPr="00661D21">
        <w:rPr>
          <w:rFonts w:ascii="Arial" w:hAnsi="Arial" w:cs="Arial"/>
          <w:sz w:val="24"/>
          <w:szCs w:val="24"/>
        </w:rPr>
        <w:t xml:space="preserve">I was raised in a lodge that was blessed to have music. Music creates the atmosphere of solemnity within our lodges and enhances our ritual. Our memories become more vivid when events are associated with music. </w:t>
      </w:r>
    </w:p>
    <w:p w14:paraId="6606465A" w14:textId="77777777" w:rsidR="00661D21" w:rsidRPr="00661D21" w:rsidRDefault="00661D21" w:rsidP="00661D21">
      <w:pPr>
        <w:jc w:val="both"/>
        <w:rPr>
          <w:rFonts w:ascii="Arial" w:hAnsi="Arial" w:cs="Arial"/>
          <w:sz w:val="24"/>
          <w:szCs w:val="24"/>
        </w:rPr>
      </w:pPr>
    </w:p>
    <w:p w14:paraId="19C5DB04" w14:textId="77777777" w:rsidR="00661D21" w:rsidRDefault="00661D21" w:rsidP="00661D21">
      <w:pPr>
        <w:jc w:val="both"/>
        <w:rPr>
          <w:rFonts w:ascii="Arial" w:hAnsi="Arial" w:cs="Arial"/>
          <w:sz w:val="24"/>
          <w:szCs w:val="24"/>
        </w:rPr>
      </w:pPr>
      <w:r w:rsidRPr="00661D21">
        <w:rPr>
          <w:rFonts w:ascii="Arial" w:hAnsi="Arial" w:cs="Arial"/>
          <w:sz w:val="24"/>
          <w:szCs w:val="24"/>
        </w:rPr>
        <w:t>Unfortunately, many of our lodges do not have a talented brother who can provide the music for our events. Many degrees and stated meeting</w:t>
      </w:r>
      <w:r w:rsidR="00972EA8">
        <w:rPr>
          <w:rFonts w:ascii="Arial" w:hAnsi="Arial" w:cs="Arial"/>
          <w:sz w:val="24"/>
          <w:szCs w:val="24"/>
        </w:rPr>
        <w:t>s</w:t>
      </w:r>
      <w:r w:rsidRPr="00661D21">
        <w:rPr>
          <w:rFonts w:ascii="Arial" w:hAnsi="Arial" w:cs="Arial"/>
          <w:sz w:val="24"/>
          <w:szCs w:val="24"/>
        </w:rPr>
        <w:t xml:space="preserve"> within these lodges proceed in relative silence. It is hoped that our lodges never cease in their search for talented brothers willing to perform</w:t>
      </w:r>
      <w:r w:rsidR="00972EA8">
        <w:rPr>
          <w:rFonts w:ascii="Arial" w:hAnsi="Arial" w:cs="Arial"/>
          <w:sz w:val="24"/>
          <w:szCs w:val="24"/>
        </w:rPr>
        <w:t xml:space="preserve"> music</w:t>
      </w:r>
      <w:r w:rsidRPr="00661D21">
        <w:rPr>
          <w:rFonts w:ascii="Arial" w:hAnsi="Arial" w:cs="Arial"/>
          <w:sz w:val="24"/>
          <w:szCs w:val="24"/>
        </w:rPr>
        <w:t>, but in the interim, technology has offered an alternative.</w:t>
      </w:r>
    </w:p>
    <w:p w14:paraId="566FE6A4" w14:textId="77777777" w:rsidR="00661D21" w:rsidRPr="00661D21" w:rsidRDefault="00661D21" w:rsidP="00661D21">
      <w:pPr>
        <w:jc w:val="both"/>
        <w:rPr>
          <w:rFonts w:ascii="Arial" w:hAnsi="Arial" w:cs="Arial"/>
          <w:sz w:val="24"/>
          <w:szCs w:val="24"/>
        </w:rPr>
      </w:pPr>
    </w:p>
    <w:p w14:paraId="1DF018A4" w14:textId="77777777" w:rsidR="00661D21" w:rsidRDefault="00661D21" w:rsidP="00661D21">
      <w:pPr>
        <w:jc w:val="both"/>
        <w:rPr>
          <w:rFonts w:ascii="Arial" w:hAnsi="Arial" w:cs="Arial"/>
          <w:sz w:val="24"/>
          <w:szCs w:val="24"/>
        </w:rPr>
      </w:pPr>
      <w:r w:rsidRPr="00661D21">
        <w:rPr>
          <w:rFonts w:ascii="Arial" w:hAnsi="Arial" w:cs="Arial"/>
          <w:sz w:val="24"/>
          <w:szCs w:val="24"/>
        </w:rPr>
        <w:t>Music can be provided via a smartphone or tablet connected to a speaker system, preferably one that is Bluetooth enabled. Music pieces are available for use in these systems. With these possibilities, there are some parameters that must be followed:</w:t>
      </w:r>
    </w:p>
    <w:p w14:paraId="1EEE171C" w14:textId="77777777" w:rsidR="00661D21" w:rsidRPr="00661D21" w:rsidRDefault="00661D21" w:rsidP="00661D21">
      <w:pPr>
        <w:jc w:val="both"/>
        <w:rPr>
          <w:rFonts w:ascii="Arial" w:hAnsi="Arial" w:cs="Arial"/>
          <w:sz w:val="24"/>
          <w:szCs w:val="24"/>
        </w:rPr>
      </w:pPr>
    </w:p>
    <w:p w14:paraId="2EF9443F" w14:textId="77777777" w:rsidR="00661D21" w:rsidRDefault="00661D21" w:rsidP="00661D21">
      <w:pPr>
        <w:numPr>
          <w:ilvl w:val="0"/>
          <w:numId w:val="5"/>
        </w:numPr>
        <w:jc w:val="both"/>
        <w:rPr>
          <w:rFonts w:ascii="Arial" w:hAnsi="Arial" w:cs="Arial"/>
          <w:sz w:val="24"/>
          <w:szCs w:val="24"/>
        </w:rPr>
      </w:pPr>
      <w:r w:rsidRPr="00661D21">
        <w:rPr>
          <w:rFonts w:ascii="Arial" w:hAnsi="Arial" w:cs="Arial"/>
          <w:sz w:val="24"/>
          <w:szCs w:val="24"/>
        </w:rPr>
        <w:t xml:space="preserve">A brother providing the music must be independent and not be a participant in </w:t>
      </w:r>
    </w:p>
    <w:p w14:paraId="2BBBEBC5" w14:textId="77777777" w:rsidR="00661D21" w:rsidRDefault="00661D21" w:rsidP="00661D21">
      <w:pPr>
        <w:ind w:left="1080"/>
        <w:jc w:val="both"/>
        <w:rPr>
          <w:rFonts w:ascii="Arial" w:hAnsi="Arial" w:cs="Arial"/>
          <w:sz w:val="24"/>
          <w:szCs w:val="24"/>
        </w:rPr>
      </w:pPr>
      <w:r w:rsidRPr="00661D21">
        <w:rPr>
          <w:rFonts w:ascii="Arial" w:hAnsi="Arial" w:cs="Arial"/>
          <w:sz w:val="24"/>
          <w:szCs w:val="24"/>
        </w:rPr>
        <w:t>the ritual of the degree.</w:t>
      </w:r>
    </w:p>
    <w:p w14:paraId="6350B7F6" w14:textId="77777777" w:rsidR="00164A0F" w:rsidRPr="00661D21" w:rsidRDefault="00164A0F" w:rsidP="00661D21">
      <w:pPr>
        <w:ind w:left="1080"/>
        <w:jc w:val="both"/>
        <w:rPr>
          <w:rFonts w:ascii="Arial" w:hAnsi="Arial" w:cs="Arial"/>
          <w:sz w:val="24"/>
          <w:szCs w:val="24"/>
        </w:rPr>
      </w:pPr>
    </w:p>
    <w:p w14:paraId="2AAE3894" w14:textId="77777777" w:rsidR="00164A0F" w:rsidRDefault="00661D21" w:rsidP="00164A0F">
      <w:pPr>
        <w:numPr>
          <w:ilvl w:val="0"/>
          <w:numId w:val="5"/>
        </w:numPr>
        <w:jc w:val="both"/>
        <w:rPr>
          <w:rFonts w:ascii="Arial" w:hAnsi="Arial" w:cs="Arial"/>
          <w:sz w:val="24"/>
          <w:szCs w:val="24"/>
        </w:rPr>
      </w:pPr>
      <w:r w:rsidRPr="00661D21">
        <w:rPr>
          <w:rFonts w:ascii="Arial" w:hAnsi="Arial" w:cs="Arial"/>
          <w:sz w:val="24"/>
          <w:szCs w:val="24"/>
        </w:rPr>
        <w:t xml:space="preserve">The brother providing the music must attend lodge ritual practices to ensure the </w:t>
      </w:r>
      <w:r w:rsidRPr="00164A0F">
        <w:rPr>
          <w:rFonts w:ascii="Arial" w:hAnsi="Arial" w:cs="Arial"/>
          <w:sz w:val="24"/>
          <w:szCs w:val="24"/>
        </w:rPr>
        <w:t>proper timing.</w:t>
      </w:r>
    </w:p>
    <w:p w14:paraId="78BD41EE" w14:textId="77777777" w:rsidR="00164A0F" w:rsidRPr="00164A0F" w:rsidRDefault="00164A0F" w:rsidP="00164A0F">
      <w:pPr>
        <w:ind w:left="1080"/>
        <w:jc w:val="both"/>
        <w:rPr>
          <w:rFonts w:ascii="Arial" w:hAnsi="Arial" w:cs="Arial"/>
          <w:sz w:val="24"/>
          <w:szCs w:val="24"/>
        </w:rPr>
      </w:pPr>
    </w:p>
    <w:p w14:paraId="0F974232" w14:textId="77777777" w:rsidR="00661D21" w:rsidRPr="00164A0F" w:rsidRDefault="00661D21" w:rsidP="00164A0F">
      <w:pPr>
        <w:pStyle w:val="ListParagraph"/>
        <w:numPr>
          <w:ilvl w:val="0"/>
          <w:numId w:val="5"/>
        </w:numPr>
        <w:jc w:val="both"/>
        <w:rPr>
          <w:rFonts w:ascii="Arial" w:hAnsi="Arial" w:cs="Arial"/>
          <w:sz w:val="24"/>
          <w:szCs w:val="24"/>
        </w:rPr>
      </w:pPr>
      <w:r w:rsidRPr="00164A0F">
        <w:rPr>
          <w:rFonts w:ascii="Arial" w:hAnsi="Arial" w:cs="Arial"/>
          <w:sz w:val="24"/>
          <w:szCs w:val="24"/>
        </w:rPr>
        <w:t>The music must be appropriate for the event and those portions of the degree.</w:t>
      </w:r>
    </w:p>
    <w:p w14:paraId="38D34005" w14:textId="77777777" w:rsidR="00661D21" w:rsidRPr="00661D21" w:rsidRDefault="00661D21" w:rsidP="00661D21">
      <w:pPr>
        <w:jc w:val="both"/>
        <w:rPr>
          <w:rFonts w:ascii="Arial" w:hAnsi="Arial" w:cs="Arial"/>
          <w:sz w:val="24"/>
          <w:szCs w:val="24"/>
        </w:rPr>
      </w:pPr>
    </w:p>
    <w:p w14:paraId="1B4BE113" w14:textId="77777777" w:rsidR="00661D21" w:rsidRPr="00661D21" w:rsidRDefault="00661D21" w:rsidP="00661D21">
      <w:pPr>
        <w:jc w:val="both"/>
        <w:rPr>
          <w:rFonts w:ascii="Arial" w:hAnsi="Arial" w:cs="Arial"/>
          <w:sz w:val="24"/>
          <w:szCs w:val="24"/>
        </w:rPr>
      </w:pPr>
      <w:r w:rsidRPr="00661D21">
        <w:rPr>
          <w:rFonts w:ascii="Arial" w:hAnsi="Arial" w:cs="Arial"/>
          <w:sz w:val="24"/>
          <w:szCs w:val="24"/>
        </w:rPr>
        <w:t>Please discuss y</w:t>
      </w:r>
      <w:r w:rsidR="006E5D26">
        <w:rPr>
          <w:rFonts w:ascii="Arial" w:hAnsi="Arial" w:cs="Arial"/>
          <w:sz w:val="24"/>
          <w:szCs w:val="24"/>
        </w:rPr>
        <w:t>our use of appropriate music within</w:t>
      </w:r>
      <w:r w:rsidRPr="00661D21">
        <w:rPr>
          <w:rFonts w:ascii="Arial" w:hAnsi="Arial" w:cs="Arial"/>
          <w:sz w:val="24"/>
          <w:szCs w:val="24"/>
        </w:rPr>
        <w:t xml:space="preserve"> your lodge with your district inspector. He has access to further administrative guidelines developed by the Ritual Committee for the use of all music within our lodges.</w:t>
      </w:r>
    </w:p>
    <w:p w14:paraId="490666E6" w14:textId="77777777" w:rsidR="00661D21" w:rsidRDefault="00661D21" w:rsidP="00661D21">
      <w:pPr>
        <w:jc w:val="both"/>
        <w:rPr>
          <w:rFonts w:ascii="Arial" w:hAnsi="Arial" w:cs="Arial"/>
          <w:sz w:val="24"/>
          <w:szCs w:val="24"/>
        </w:rPr>
      </w:pPr>
    </w:p>
    <w:p w14:paraId="15A66CF5" w14:textId="77777777" w:rsidR="006E5D26" w:rsidRPr="00661D21" w:rsidRDefault="006E5D26" w:rsidP="00661D21">
      <w:pPr>
        <w:jc w:val="both"/>
        <w:rPr>
          <w:rFonts w:ascii="Arial" w:hAnsi="Arial" w:cs="Arial"/>
          <w:sz w:val="24"/>
          <w:szCs w:val="24"/>
        </w:rPr>
      </w:pPr>
    </w:p>
    <w:p w14:paraId="2CAEBFF5" w14:textId="77777777" w:rsidR="00661D21" w:rsidRDefault="00661D21" w:rsidP="00661D21">
      <w:pPr>
        <w:jc w:val="both"/>
        <w:rPr>
          <w:rFonts w:ascii="Arial" w:hAnsi="Arial" w:cs="Arial"/>
          <w:sz w:val="24"/>
          <w:szCs w:val="24"/>
        </w:rPr>
      </w:pPr>
      <w:r w:rsidRPr="00661D21">
        <w:rPr>
          <w:rFonts w:ascii="Arial" w:hAnsi="Arial" w:cs="Arial"/>
          <w:sz w:val="24"/>
          <w:szCs w:val="24"/>
        </w:rPr>
        <w:t>Our Past Grand Lecturer, the Very Worshipful Jack Rose has made contact and received written permission from our New Zealand brethren to access and use their music in California. Links to access music:</w:t>
      </w:r>
    </w:p>
    <w:p w14:paraId="4706E262" w14:textId="77777777" w:rsidR="00164A0F" w:rsidRDefault="00164A0F" w:rsidP="00661D21">
      <w:pPr>
        <w:jc w:val="both"/>
        <w:rPr>
          <w:rFonts w:ascii="Arial" w:hAnsi="Arial" w:cs="Arial"/>
          <w:sz w:val="24"/>
          <w:szCs w:val="24"/>
        </w:rPr>
      </w:pPr>
    </w:p>
    <w:p w14:paraId="6E27B545" w14:textId="77777777" w:rsidR="00164A0F" w:rsidRPr="00661D21" w:rsidRDefault="00164A0F" w:rsidP="00661D21">
      <w:pPr>
        <w:jc w:val="both"/>
        <w:rPr>
          <w:rFonts w:ascii="Arial" w:hAnsi="Arial" w:cs="Arial"/>
          <w:sz w:val="24"/>
          <w:szCs w:val="24"/>
        </w:rPr>
      </w:pPr>
    </w:p>
    <w:p w14:paraId="046218F2" w14:textId="77777777" w:rsidR="00661D21" w:rsidRPr="00661D21" w:rsidRDefault="00661D21" w:rsidP="00661D21">
      <w:pPr>
        <w:jc w:val="both"/>
        <w:rPr>
          <w:rFonts w:ascii="Arial" w:hAnsi="Arial" w:cs="Arial"/>
          <w:sz w:val="24"/>
          <w:szCs w:val="24"/>
        </w:rPr>
      </w:pPr>
    </w:p>
    <w:p w14:paraId="4263BF93" w14:textId="77777777" w:rsidR="00661D21" w:rsidRPr="00661D21" w:rsidRDefault="00661D21" w:rsidP="00661D21">
      <w:pPr>
        <w:jc w:val="both"/>
        <w:rPr>
          <w:rFonts w:ascii="Arial" w:hAnsi="Arial" w:cs="Arial"/>
          <w:sz w:val="24"/>
          <w:szCs w:val="24"/>
        </w:rPr>
      </w:pPr>
      <w:r w:rsidRPr="00661D21">
        <w:rPr>
          <w:rFonts w:ascii="Arial" w:hAnsi="Arial" w:cs="Arial"/>
          <w:sz w:val="24"/>
          <w:szCs w:val="24"/>
        </w:rPr>
        <w:lastRenderedPageBreak/>
        <w:t>Link No. 1:</w:t>
      </w:r>
    </w:p>
    <w:p w14:paraId="07B94512" w14:textId="77777777" w:rsidR="00661D21" w:rsidRDefault="00DF4944" w:rsidP="00661D21">
      <w:pPr>
        <w:jc w:val="both"/>
        <w:rPr>
          <w:rFonts w:ascii="Arial" w:hAnsi="Arial" w:cs="Arial"/>
          <w:sz w:val="24"/>
          <w:szCs w:val="24"/>
        </w:rPr>
      </w:pPr>
      <w:hyperlink r:id="rId10" w:history="1">
        <w:r w:rsidR="00164A0F" w:rsidRPr="007E08D0">
          <w:rPr>
            <w:rStyle w:val="Hyperlink"/>
            <w:rFonts w:ascii="Arial" w:hAnsi="Arial" w:cs="Arial"/>
            <w:sz w:val="24"/>
            <w:szCs w:val="24"/>
          </w:rPr>
          <w:t>https://files.mycloud.com/home.php?seuuid=74470da703b03a17d7137593284a348b&amp;name=Masonic%20Music&amp;brand=webfiles</w:t>
        </w:r>
      </w:hyperlink>
    </w:p>
    <w:p w14:paraId="699B6EC5" w14:textId="77777777" w:rsidR="00164A0F" w:rsidRDefault="00164A0F" w:rsidP="00661D21">
      <w:pPr>
        <w:jc w:val="both"/>
        <w:rPr>
          <w:rFonts w:ascii="Arial" w:hAnsi="Arial" w:cs="Arial"/>
          <w:sz w:val="24"/>
          <w:szCs w:val="24"/>
        </w:rPr>
      </w:pPr>
    </w:p>
    <w:p w14:paraId="0AF5745B" w14:textId="77777777" w:rsidR="00661D21" w:rsidRPr="00661D21" w:rsidRDefault="00661D21" w:rsidP="00661D21">
      <w:pPr>
        <w:jc w:val="both"/>
        <w:rPr>
          <w:rFonts w:ascii="Arial" w:hAnsi="Arial" w:cs="Arial"/>
          <w:sz w:val="24"/>
          <w:szCs w:val="24"/>
        </w:rPr>
      </w:pPr>
    </w:p>
    <w:p w14:paraId="057D730C" w14:textId="77777777" w:rsidR="00661D21" w:rsidRPr="00661D21" w:rsidRDefault="00661D21" w:rsidP="00661D21">
      <w:pPr>
        <w:jc w:val="both"/>
        <w:rPr>
          <w:rFonts w:ascii="Arial" w:hAnsi="Arial" w:cs="Arial"/>
          <w:sz w:val="24"/>
          <w:szCs w:val="24"/>
        </w:rPr>
      </w:pPr>
      <w:r w:rsidRPr="00661D21">
        <w:rPr>
          <w:rFonts w:ascii="Arial" w:hAnsi="Arial" w:cs="Arial"/>
          <w:sz w:val="24"/>
          <w:szCs w:val="24"/>
        </w:rPr>
        <w:t>Link No. 2:</w:t>
      </w:r>
    </w:p>
    <w:p w14:paraId="38B33860" w14:textId="77777777" w:rsidR="00661D21" w:rsidRDefault="00DF4944" w:rsidP="00661D21">
      <w:pPr>
        <w:jc w:val="both"/>
        <w:rPr>
          <w:rFonts w:ascii="Arial" w:hAnsi="Arial" w:cs="Arial"/>
          <w:sz w:val="24"/>
          <w:szCs w:val="24"/>
        </w:rPr>
      </w:pPr>
      <w:hyperlink r:id="rId11" w:history="1">
        <w:r w:rsidR="00164A0F" w:rsidRPr="007E08D0">
          <w:rPr>
            <w:rStyle w:val="Hyperlink"/>
            <w:rFonts w:ascii="Arial" w:hAnsi="Arial" w:cs="Arial"/>
            <w:sz w:val="24"/>
            <w:szCs w:val="24"/>
          </w:rPr>
          <w:t>https://files.mycloud.com/home.php?seuuid=d9f22179ae08b0c5fb56d71c3655052f&amp;name=Music%20for%20Masons&amp;brand=webfiles</w:t>
        </w:r>
      </w:hyperlink>
    </w:p>
    <w:p w14:paraId="4E868A60" w14:textId="77777777" w:rsidR="00164A0F" w:rsidRPr="00661D21" w:rsidRDefault="00164A0F" w:rsidP="00661D21">
      <w:pPr>
        <w:jc w:val="both"/>
        <w:rPr>
          <w:rFonts w:ascii="Arial" w:hAnsi="Arial" w:cs="Arial"/>
          <w:sz w:val="24"/>
          <w:szCs w:val="24"/>
        </w:rPr>
      </w:pPr>
    </w:p>
    <w:p w14:paraId="1A775400" w14:textId="77777777" w:rsidR="00661D21" w:rsidRPr="00661D21" w:rsidRDefault="00661D21" w:rsidP="00661D21">
      <w:pPr>
        <w:jc w:val="both"/>
        <w:rPr>
          <w:rFonts w:ascii="Arial" w:hAnsi="Arial" w:cs="Arial"/>
          <w:sz w:val="24"/>
          <w:szCs w:val="24"/>
        </w:rPr>
      </w:pPr>
    </w:p>
    <w:p w14:paraId="6EDE56A5" w14:textId="77777777" w:rsidR="00661D21" w:rsidRDefault="00661D21" w:rsidP="00661D21">
      <w:pPr>
        <w:jc w:val="both"/>
        <w:rPr>
          <w:rFonts w:ascii="Arial" w:hAnsi="Arial" w:cs="Arial"/>
          <w:sz w:val="24"/>
          <w:szCs w:val="24"/>
        </w:rPr>
      </w:pPr>
      <w:r w:rsidRPr="00661D21">
        <w:rPr>
          <w:rFonts w:ascii="Arial" w:hAnsi="Arial" w:cs="Arial"/>
          <w:sz w:val="24"/>
          <w:szCs w:val="24"/>
        </w:rPr>
        <w:t>The Grand Lodge of New Zealand has graciously granted written permission for the use of music they have produced at these links, and we Thank the following for their contributions:</w:t>
      </w:r>
    </w:p>
    <w:p w14:paraId="62AEDF31" w14:textId="77777777" w:rsidR="00661D21" w:rsidRPr="00661D21" w:rsidRDefault="00661D21" w:rsidP="00661D21">
      <w:pPr>
        <w:jc w:val="both"/>
        <w:rPr>
          <w:rFonts w:ascii="Arial" w:hAnsi="Arial" w:cs="Arial"/>
          <w:sz w:val="24"/>
          <w:szCs w:val="24"/>
        </w:rPr>
      </w:pPr>
    </w:p>
    <w:p w14:paraId="69B54054" w14:textId="77777777" w:rsidR="00661D21" w:rsidRDefault="00661D21" w:rsidP="00661D21">
      <w:pPr>
        <w:jc w:val="both"/>
        <w:rPr>
          <w:rFonts w:ascii="Arial" w:hAnsi="Arial" w:cs="Arial"/>
          <w:sz w:val="24"/>
          <w:szCs w:val="24"/>
        </w:rPr>
      </w:pPr>
      <w:r>
        <w:rPr>
          <w:rFonts w:ascii="Arial" w:hAnsi="Arial" w:cs="Arial"/>
          <w:sz w:val="24"/>
          <w:szCs w:val="24"/>
        </w:rPr>
        <w:t xml:space="preserve"> · </w:t>
      </w:r>
      <w:r w:rsidRPr="00661D21">
        <w:rPr>
          <w:rFonts w:ascii="Arial" w:hAnsi="Arial" w:cs="Arial"/>
          <w:sz w:val="24"/>
          <w:szCs w:val="24"/>
        </w:rPr>
        <w:t xml:space="preserve">Grand Lodge of New Zealand Northern Division Masonic Choir who </w:t>
      </w:r>
      <w:r>
        <w:rPr>
          <w:rFonts w:ascii="Arial" w:hAnsi="Arial" w:cs="Arial"/>
          <w:sz w:val="24"/>
          <w:szCs w:val="24"/>
        </w:rPr>
        <w:t xml:space="preserve">originally supplied </w:t>
      </w:r>
    </w:p>
    <w:p w14:paraId="6971B513" w14:textId="77777777" w:rsidR="00661D21" w:rsidRPr="00661D21" w:rsidRDefault="00661D21" w:rsidP="00661D21">
      <w:pPr>
        <w:jc w:val="both"/>
        <w:rPr>
          <w:rFonts w:ascii="Arial" w:hAnsi="Arial" w:cs="Arial"/>
          <w:sz w:val="24"/>
          <w:szCs w:val="24"/>
        </w:rPr>
      </w:pPr>
      <w:r>
        <w:rPr>
          <w:rFonts w:ascii="Arial" w:hAnsi="Arial" w:cs="Arial"/>
          <w:sz w:val="24"/>
          <w:szCs w:val="24"/>
        </w:rPr>
        <w:t xml:space="preserve">     funding for</w:t>
      </w:r>
      <w:r w:rsidRPr="00661D21">
        <w:rPr>
          <w:rFonts w:ascii="Arial" w:hAnsi="Arial" w:cs="Arial"/>
          <w:sz w:val="24"/>
          <w:szCs w:val="24"/>
        </w:rPr>
        <w:t xml:space="preserve"> the CD music.</w:t>
      </w:r>
    </w:p>
    <w:p w14:paraId="4A3C7C95" w14:textId="77777777" w:rsidR="00661D21" w:rsidRPr="00661D21" w:rsidRDefault="00661D21" w:rsidP="00661D21">
      <w:pPr>
        <w:jc w:val="both"/>
        <w:rPr>
          <w:rFonts w:ascii="Arial" w:hAnsi="Arial" w:cs="Arial"/>
          <w:sz w:val="24"/>
          <w:szCs w:val="24"/>
        </w:rPr>
      </w:pPr>
      <w:proofErr w:type="gramStart"/>
      <w:r>
        <w:rPr>
          <w:rFonts w:ascii="Arial" w:hAnsi="Arial" w:cs="Arial"/>
          <w:sz w:val="24"/>
          <w:szCs w:val="24"/>
        </w:rPr>
        <w:t xml:space="preserve">·  </w:t>
      </w:r>
      <w:r w:rsidRPr="00661D21">
        <w:rPr>
          <w:rFonts w:ascii="Arial" w:hAnsi="Arial" w:cs="Arial"/>
          <w:sz w:val="24"/>
          <w:szCs w:val="24"/>
        </w:rPr>
        <w:t>VW</w:t>
      </w:r>
      <w:proofErr w:type="gramEnd"/>
      <w:r w:rsidRPr="00661D21">
        <w:rPr>
          <w:rFonts w:ascii="Arial" w:hAnsi="Arial" w:cs="Arial"/>
          <w:sz w:val="24"/>
          <w:szCs w:val="24"/>
        </w:rPr>
        <w:t xml:space="preserve"> Bro Brian Crone Past Grand Organist for the organ music.</w:t>
      </w:r>
    </w:p>
    <w:p w14:paraId="0D844270" w14:textId="77777777" w:rsidR="00661D21" w:rsidRPr="00661D21" w:rsidRDefault="00661D21" w:rsidP="00661D21">
      <w:pPr>
        <w:jc w:val="both"/>
        <w:rPr>
          <w:rFonts w:ascii="Arial" w:hAnsi="Arial" w:cs="Arial"/>
          <w:sz w:val="24"/>
          <w:szCs w:val="24"/>
        </w:rPr>
      </w:pPr>
      <w:proofErr w:type="gramStart"/>
      <w:r>
        <w:rPr>
          <w:rFonts w:ascii="Arial" w:hAnsi="Arial" w:cs="Arial"/>
          <w:sz w:val="24"/>
          <w:szCs w:val="24"/>
        </w:rPr>
        <w:t xml:space="preserve">·  </w:t>
      </w:r>
      <w:r w:rsidRPr="00661D21">
        <w:rPr>
          <w:rFonts w:ascii="Arial" w:hAnsi="Arial" w:cs="Arial"/>
          <w:sz w:val="24"/>
          <w:szCs w:val="24"/>
        </w:rPr>
        <w:t>VW</w:t>
      </w:r>
      <w:proofErr w:type="gramEnd"/>
      <w:r w:rsidRPr="00661D21">
        <w:rPr>
          <w:rFonts w:ascii="Arial" w:hAnsi="Arial" w:cs="Arial"/>
          <w:sz w:val="24"/>
          <w:szCs w:val="24"/>
        </w:rPr>
        <w:t xml:space="preserve"> Bro James Morton Past Grand Lecturer for the various horn pieces.</w:t>
      </w:r>
    </w:p>
    <w:p w14:paraId="25F58227" w14:textId="77777777" w:rsidR="00661D21" w:rsidRDefault="00661D21" w:rsidP="00661D21">
      <w:pPr>
        <w:jc w:val="both"/>
        <w:rPr>
          <w:rFonts w:ascii="Arial" w:hAnsi="Arial" w:cs="Arial"/>
          <w:sz w:val="24"/>
          <w:szCs w:val="24"/>
        </w:rPr>
      </w:pPr>
      <w:proofErr w:type="gramStart"/>
      <w:r>
        <w:rPr>
          <w:rFonts w:ascii="Arial" w:hAnsi="Arial" w:cs="Arial"/>
          <w:sz w:val="24"/>
          <w:szCs w:val="24"/>
        </w:rPr>
        <w:t xml:space="preserve">·  </w:t>
      </w:r>
      <w:r w:rsidRPr="00661D21">
        <w:rPr>
          <w:rFonts w:ascii="Arial" w:hAnsi="Arial" w:cs="Arial"/>
          <w:sz w:val="24"/>
          <w:szCs w:val="24"/>
        </w:rPr>
        <w:t>VW</w:t>
      </w:r>
      <w:proofErr w:type="gramEnd"/>
      <w:r w:rsidRPr="00661D21">
        <w:rPr>
          <w:rFonts w:ascii="Arial" w:hAnsi="Arial" w:cs="Arial"/>
          <w:sz w:val="24"/>
          <w:szCs w:val="24"/>
        </w:rPr>
        <w:t xml:space="preserve"> Bro Ian Barron Past Divisional Grand Director of Ceremonies for the CD </w:t>
      </w:r>
    </w:p>
    <w:p w14:paraId="568EE63D" w14:textId="77777777" w:rsidR="00661D21" w:rsidRPr="00661D21" w:rsidRDefault="00661D21" w:rsidP="00661D21">
      <w:pPr>
        <w:jc w:val="both"/>
        <w:rPr>
          <w:rFonts w:ascii="Arial" w:hAnsi="Arial" w:cs="Arial"/>
          <w:sz w:val="24"/>
          <w:szCs w:val="24"/>
        </w:rPr>
      </w:pPr>
      <w:r>
        <w:rPr>
          <w:rFonts w:ascii="Arial" w:hAnsi="Arial" w:cs="Arial"/>
          <w:sz w:val="24"/>
          <w:szCs w:val="24"/>
        </w:rPr>
        <w:t xml:space="preserve">     </w:t>
      </w:r>
      <w:r w:rsidRPr="00661D21">
        <w:rPr>
          <w:rFonts w:ascii="Arial" w:hAnsi="Arial" w:cs="Arial"/>
          <w:sz w:val="24"/>
          <w:szCs w:val="24"/>
        </w:rPr>
        <w:t>production and recordings.</w:t>
      </w:r>
    </w:p>
    <w:p w14:paraId="4323845B" w14:textId="77777777" w:rsidR="00456DB0" w:rsidRPr="00661D21" w:rsidRDefault="00661D21" w:rsidP="00661D21">
      <w:pPr>
        <w:jc w:val="both"/>
        <w:rPr>
          <w:rFonts w:ascii="Arial" w:hAnsi="Arial" w:cs="Arial"/>
          <w:sz w:val="24"/>
          <w:szCs w:val="24"/>
        </w:rPr>
      </w:pPr>
      <w:r>
        <w:rPr>
          <w:rFonts w:ascii="Arial" w:hAnsi="Arial" w:cs="Arial"/>
          <w:sz w:val="24"/>
          <w:szCs w:val="24"/>
        </w:rPr>
        <w:t xml:space="preserve">·   </w:t>
      </w:r>
      <w:r w:rsidRPr="00661D21">
        <w:rPr>
          <w:rFonts w:ascii="Arial" w:hAnsi="Arial" w:cs="Arial"/>
          <w:sz w:val="24"/>
          <w:szCs w:val="24"/>
        </w:rPr>
        <w:t>W Bro Peter Howie Past Grand Steward for Organ music</w:t>
      </w:r>
    </w:p>
    <w:p w14:paraId="44997ADD" w14:textId="77777777" w:rsidR="00456DB0" w:rsidRDefault="00456DB0" w:rsidP="001F590F">
      <w:pPr>
        <w:rPr>
          <w:sz w:val="24"/>
          <w:szCs w:val="24"/>
        </w:rPr>
      </w:pPr>
    </w:p>
    <w:p w14:paraId="4F0B4807" w14:textId="77777777" w:rsidR="005412DB" w:rsidRDefault="005412DB" w:rsidP="001F590F">
      <w:pPr>
        <w:rPr>
          <w:sz w:val="24"/>
          <w:szCs w:val="24"/>
        </w:rPr>
      </w:pPr>
    </w:p>
    <w:p w14:paraId="7ED702EA" w14:textId="77777777" w:rsidR="005412DB" w:rsidRDefault="005412DB" w:rsidP="001F590F">
      <w:pPr>
        <w:rPr>
          <w:sz w:val="24"/>
          <w:szCs w:val="24"/>
        </w:rPr>
      </w:pPr>
    </w:p>
    <w:p w14:paraId="1997CB10" w14:textId="77777777" w:rsidR="005412DB" w:rsidRDefault="005412DB" w:rsidP="001F590F">
      <w:pPr>
        <w:rPr>
          <w:sz w:val="24"/>
          <w:szCs w:val="24"/>
        </w:rPr>
      </w:pPr>
    </w:p>
    <w:p w14:paraId="6F55E89F" w14:textId="77777777" w:rsidR="005412DB" w:rsidRDefault="00052651" w:rsidP="001F590F">
      <w:pPr>
        <w:rPr>
          <w:sz w:val="24"/>
          <w:szCs w:val="24"/>
        </w:rPr>
      </w:pPr>
      <w:r>
        <w:rPr>
          <w:sz w:val="24"/>
          <w:szCs w:val="24"/>
        </w:rPr>
        <w:t>Ricky L. Lawler</w:t>
      </w:r>
      <w:r w:rsidR="007C368A" w:rsidRPr="0020043B">
        <w:rPr>
          <w:sz w:val="24"/>
          <w:szCs w:val="24"/>
        </w:rPr>
        <w:t xml:space="preserve">, </w:t>
      </w:r>
      <w:r w:rsidR="005412DB">
        <w:rPr>
          <w:sz w:val="24"/>
          <w:szCs w:val="24"/>
        </w:rPr>
        <w:t>PM</w:t>
      </w:r>
    </w:p>
    <w:p w14:paraId="4DCA045C" w14:textId="77777777" w:rsidR="007C368A" w:rsidRDefault="007C368A" w:rsidP="001F590F">
      <w:pPr>
        <w:rPr>
          <w:sz w:val="24"/>
          <w:szCs w:val="24"/>
        </w:rPr>
      </w:pPr>
      <w:r w:rsidRPr="0020043B">
        <w:rPr>
          <w:sz w:val="24"/>
          <w:szCs w:val="24"/>
        </w:rPr>
        <w:t>Grand Lecturer</w:t>
      </w:r>
    </w:p>
    <w:p w14:paraId="5A162D24" w14:textId="77777777" w:rsidR="000A498D" w:rsidRDefault="000A498D" w:rsidP="001F590F">
      <w:pPr>
        <w:rPr>
          <w:sz w:val="24"/>
          <w:szCs w:val="24"/>
        </w:rPr>
      </w:pPr>
    </w:p>
    <w:p w14:paraId="1FCE9140" w14:textId="77777777" w:rsidR="005412DB" w:rsidRDefault="005412DB" w:rsidP="001F590F">
      <w:pPr>
        <w:rPr>
          <w:sz w:val="24"/>
          <w:szCs w:val="24"/>
        </w:rPr>
      </w:pPr>
    </w:p>
    <w:p w14:paraId="52A70F8D" w14:textId="77777777" w:rsidR="005412DB" w:rsidRDefault="005412DB" w:rsidP="001F590F">
      <w:pPr>
        <w:rPr>
          <w:sz w:val="24"/>
          <w:szCs w:val="24"/>
        </w:rPr>
      </w:pPr>
    </w:p>
    <w:p w14:paraId="6E0C831D" w14:textId="77777777" w:rsidR="009D539C" w:rsidRDefault="009D539C" w:rsidP="001F590F">
      <w:pPr>
        <w:rPr>
          <w:sz w:val="24"/>
          <w:szCs w:val="24"/>
        </w:rPr>
      </w:pPr>
    </w:p>
    <w:p w14:paraId="710EE924" w14:textId="77777777" w:rsidR="009D539C" w:rsidRDefault="009D539C" w:rsidP="001F590F">
      <w:pPr>
        <w:rPr>
          <w:sz w:val="24"/>
          <w:szCs w:val="24"/>
        </w:rPr>
      </w:pPr>
      <w:proofErr w:type="spellStart"/>
      <w:proofErr w:type="gramStart"/>
      <w:r>
        <w:rPr>
          <w:sz w:val="24"/>
          <w:szCs w:val="24"/>
        </w:rPr>
        <w:t>RL:rl</w:t>
      </w:r>
      <w:proofErr w:type="spellEnd"/>
      <w:proofErr w:type="gramEnd"/>
    </w:p>
    <w:sectPr w:rsidR="009D539C" w:rsidSect="0020043B">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EEFC" w14:textId="77777777" w:rsidR="00DF4944" w:rsidRDefault="00DF4944">
      <w:r>
        <w:separator/>
      </w:r>
    </w:p>
  </w:endnote>
  <w:endnote w:type="continuationSeparator" w:id="0">
    <w:p w14:paraId="5494EF04" w14:textId="77777777" w:rsidR="00DF4944" w:rsidRDefault="00DF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CEE6" w14:textId="77777777" w:rsidR="00F159AA" w:rsidRDefault="00F15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B8C5" w14:textId="77777777" w:rsidR="00F159AA" w:rsidRDefault="00F15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EDE4" w14:textId="77777777" w:rsidR="00F159AA" w:rsidRDefault="00F1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D224" w14:textId="77777777" w:rsidR="00DF4944" w:rsidRDefault="00DF4944">
      <w:r>
        <w:separator/>
      </w:r>
    </w:p>
  </w:footnote>
  <w:footnote w:type="continuationSeparator" w:id="0">
    <w:p w14:paraId="01229996" w14:textId="77777777" w:rsidR="00DF4944" w:rsidRDefault="00DF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D27F" w14:textId="77777777" w:rsidR="00C03AED" w:rsidRDefault="00C0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C646" w14:textId="77777777" w:rsidR="007B0E90" w:rsidRDefault="001F590F">
    <w:pPr>
      <w:pStyle w:val="Header"/>
      <w:rPr>
        <w:sz w:val="24"/>
      </w:rPr>
    </w:pPr>
    <w:r>
      <w:rPr>
        <w:sz w:val="24"/>
      </w:rPr>
      <w:t xml:space="preserve">SUBJ:  </w:t>
    </w:r>
  </w:p>
  <w:p w14:paraId="541F342F" w14:textId="77777777" w:rsidR="007B0E90" w:rsidRDefault="007B0E90">
    <w:pPr>
      <w:pStyle w:val="Header"/>
      <w:rPr>
        <w:sz w:val="24"/>
      </w:rPr>
    </w:pPr>
    <w:r>
      <w:rPr>
        <w:sz w:val="24"/>
      </w:rPr>
      <w:t xml:space="preserve">Page </w:t>
    </w:r>
    <w:r>
      <w:rPr>
        <w:sz w:val="24"/>
      </w:rPr>
      <w:fldChar w:fldCharType="begin"/>
    </w:r>
    <w:r>
      <w:rPr>
        <w:sz w:val="24"/>
      </w:rPr>
      <w:instrText xml:space="preserve"> PAGE </w:instrText>
    </w:r>
    <w:r>
      <w:rPr>
        <w:sz w:val="24"/>
      </w:rPr>
      <w:fldChar w:fldCharType="separate"/>
    </w:r>
    <w:r w:rsidR="009D539C">
      <w:rPr>
        <w:noProof/>
        <w:sz w:val="24"/>
      </w:rPr>
      <w:t>2</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9D539C">
      <w:rPr>
        <w:noProof/>
        <w:sz w:val="24"/>
      </w:rPr>
      <w:t>2</w:t>
    </w:r>
    <w:r>
      <w:rPr>
        <w:sz w:val="24"/>
      </w:rPr>
      <w:fldChar w:fldCharType="end"/>
    </w:r>
  </w:p>
  <w:p w14:paraId="4C21D739" w14:textId="77777777" w:rsidR="007B0E90" w:rsidRDefault="007B0E90">
    <w:pPr>
      <w:pStyle w:val="Header"/>
      <w:rPr>
        <w:sz w:val="24"/>
      </w:rPr>
    </w:pPr>
  </w:p>
  <w:p w14:paraId="494A91FA" w14:textId="77777777" w:rsidR="007B0E90" w:rsidRDefault="007B0E90">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E2E9" w14:textId="77777777" w:rsidR="00C03AED" w:rsidRDefault="00C0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763"/>
    <w:multiLevelType w:val="singleLevel"/>
    <w:tmpl w:val="050AD2F2"/>
    <w:lvl w:ilvl="0">
      <w:start w:val="909"/>
      <w:numFmt w:val="bullet"/>
      <w:lvlText w:val=""/>
      <w:lvlJc w:val="left"/>
      <w:pPr>
        <w:tabs>
          <w:tab w:val="num" w:pos="1080"/>
        </w:tabs>
        <w:ind w:left="1080" w:hanging="360"/>
      </w:pPr>
      <w:rPr>
        <w:rFonts w:ascii="Symbol" w:hAnsi="Symbol" w:hint="default"/>
        <w:b/>
      </w:rPr>
    </w:lvl>
  </w:abstractNum>
  <w:abstractNum w:abstractNumId="1" w15:restartNumberingAfterBreak="0">
    <w:nsid w:val="5A9834E6"/>
    <w:multiLevelType w:val="hybridMultilevel"/>
    <w:tmpl w:val="1EF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62CC2"/>
    <w:multiLevelType w:val="hybridMultilevel"/>
    <w:tmpl w:val="7696E88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E733777"/>
    <w:multiLevelType w:val="hybridMultilevel"/>
    <w:tmpl w:val="0346C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656329"/>
    <w:multiLevelType w:val="hybridMultilevel"/>
    <w:tmpl w:val="E6365BC6"/>
    <w:lvl w:ilvl="0" w:tplc="D116D8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70"/>
    <w:rsid w:val="000070BC"/>
    <w:rsid w:val="00013951"/>
    <w:rsid w:val="00033582"/>
    <w:rsid w:val="00052651"/>
    <w:rsid w:val="000578B0"/>
    <w:rsid w:val="00063040"/>
    <w:rsid w:val="00066D8D"/>
    <w:rsid w:val="0008323D"/>
    <w:rsid w:val="00094FF6"/>
    <w:rsid w:val="000A498D"/>
    <w:rsid w:val="000A6322"/>
    <w:rsid w:val="000B4A8B"/>
    <w:rsid w:val="000D3F1F"/>
    <w:rsid w:val="001236D1"/>
    <w:rsid w:val="001248A5"/>
    <w:rsid w:val="001364AE"/>
    <w:rsid w:val="00146E1C"/>
    <w:rsid w:val="001511EC"/>
    <w:rsid w:val="00164A0F"/>
    <w:rsid w:val="0017670B"/>
    <w:rsid w:val="001B0009"/>
    <w:rsid w:val="001C6245"/>
    <w:rsid w:val="001C7474"/>
    <w:rsid w:val="001F590F"/>
    <w:rsid w:val="0020043B"/>
    <w:rsid w:val="0021721B"/>
    <w:rsid w:val="00225550"/>
    <w:rsid w:val="00243C03"/>
    <w:rsid w:val="002474D9"/>
    <w:rsid w:val="0025133C"/>
    <w:rsid w:val="00275E3B"/>
    <w:rsid w:val="002C1EAA"/>
    <w:rsid w:val="002F562C"/>
    <w:rsid w:val="00315D52"/>
    <w:rsid w:val="0033187E"/>
    <w:rsid w:val="00356564"/>
    <w:rsid w:val="0036563A"/>
    <w:rsid w:val="00370D95"/>
    <w:rsid w:val="00382EBE"/>
    <w:rsid w:val="003833C8"/>
    <w:rsid w:val="00392E34"/>
    <w:rsid w:val="003A33E7"/>
    <w:rsid w:val="003F2AD6"/>
    <w:rsid w:val="0040293B"/>
    <w:rsid w:val="00416BB7"/>
    <w:rsid w:val="00456DB0"/>
    <w:rsid w:val="0046319D"/>
    <w:rsid w:val="00467E5D"/>
    <w:rsid w:val="00470392"/>
    <w:rsid w:val="00474235"/>
    <w:rsid w:val="00477A0F"/>
    <w:rsid w:val="004946DE"/>
    <w:rsid w:val="004C50F1"/>
    <w:rsid w:val="004D26B6"/>
    <w:rsid w:val="00533BB5"/>
    <w:rsid w:val="00534BCD"/>
    <w:rsid w:val="005412DB"/>
    <w:rsid w:val="005B5E01"/>
    <w:rsid w:val="005B6FC9"/>
    <w:rsid w:val="00607C86"/>
    <w:rsid w:val="006203AA"/>
    <w:rsid w:val="00620444"/>
    <w:rsid w:val="00630F33"/>
    <w:rsid w:val="006318C1"/>
    <w:rsid w:val="0063279C"/>
    <w:rsid w:val="00661D21"/>
    <w:rsid w:val="00661F30"/>
    <w:rsid w:val="00666621"/>
    <w:rsid w:val="006742A3"/>
    <w:rsid w:val="00686F2F"/>
    <w:rsid w:val="006B3CCF"/>
    <w:rsid w:val="006B5C61"/>
    <w:rsid w:val="006E5D26"/>
    <w:rsid w:val="006E6AC4"/>
    <w:rsid w:val="00733708"/>
    <w:rsid w:val="00751A69"/>
    <w:rsid w:val="00752959"/>
    <w:rsid w:val="007669B8"/>
    <w:rsid w:val="007871B3"/>
    <w:rsid w:val="00797F84"/>
    <w:rsid w:val="007A6589"/>
    <w:rsid w:val="007B0E90"/>
    <w:rsid w:val="007B65B9"/>
    <w:rsid w:val="007C368A"/>
    <w:rsid w:val="00832733"/>
    <w:rsid w:val="00833C0C"/>
    <w:rsid w:val="0084020B"/>
    <w:rsid w:val="00866636"/>
    <w:rsid w:val="00885125"/>
    <w:rsid w:val="008926F0"/>
    <w:rsid w:val="008B0120"/>
    <w:rsid w:val="008B1C28"/>
    <w:rsid w:val="008B1F84"/>
    <w:rsid w:val="008C48AA"/>
    <w:rsid w:val="008D2D4D"/>
    <w:rsid w:val="008F518F"/>
    <w:rsid w:val="00933862"/>
    <w:rsid w:val="00945070"/>
    <w:rsid w:val="00972EA8"/>
    <w:rsid w:val="00985A0C"/>
    <w:rsid w:val="00991FFE"/>
    <w:rsid w:val="00992AE6"/>
    <w:rsid w:val="009C0A70"/>
    <w:rsid w:val="009C4719"/>
    <w:rsid w:val="009D2183"/>
    <w:rsid w:val="009D539C"/>
    <w:rsid w:val="009F4E8C"/>
    <w:rsid w:val="00A0042C"/>
    <w:rsid w:val="00A063F3"/>
    <w:rsid w:val="00A12DA5"/>
    <w:rsid w:val="00A24B02"/>
    <w:rsid w:val="00A703D2"/>
    <w:rsid w:val="00A76852"/>
    <w:rsid w:val="00A81AC2"/>
    <w:rsid w:val="00A9614B"/>
    <w:rsid w:val="00A96D1E"/>
    <w:rsid w:val="00AB6BA5"/>
    <w:rsid w:val="00AC2DFB"/>
    <w:rsid w:val="00AF0B88"/>
    <w:rsid w:val="00B627BE"/>
    <w:rsid w:val="00BC4D77"/>
    <w:rsid w:val="00BD5B21"/>
    <w:rsid w:val="00BF33A4"/>
    <w:rsid w:val="00BF4623"/>
    <w:rsid w:val="00C01CDA"/>
    <w:rsid w:val="00C03AED"/>
    <w:rsid w:val="00C04896"/>
    <w:rsid w:val="00C103B7"/>
    <w:rsid w:val="00C253B8"/>
    <w:rsid w:val="00C63DE1"/>
    <w:rsid w:val="00C92C85"/>
    <w:rsid w:val="00D068A4"/>
    <w:rsid w:val="00D12FEA"/>
    <w:rsid w:val="00D135AD"/>
    <w:rsid w:val="00D22AC9"/>
    <w:rsid w:val="00D26415"/>
    <w:rsid w:val="00D27007"/>
    <w:rsid w:val="00D521A9"/>
    <w:rsid w:val="00D812B3"/>
    <w:rsid w:val="00D835DC"/>
    <w:rsid w:val="00DA742F"/>
    <w:rsid w:val="00DB180D"/>
    <w:rsid w:val="00DB4E20"/>
    <w:rsid w:val="00DB7CA7"/>
    <w:rsid w:val="00DF4944"/>
    <w:rsid w:val="00DF4BF6"/>
    <w:rsid w:val="00E243B5"/>
    <w:rsid w:val="00E31D13"/>
    <w:rsid w:val="00E41652"/>
    <w:rsid w:val="00E479FF"/>
    <w:rsid w:val="00EB4DB1"/>
    <w:rsid w:val="00ED2E94"/>
    <w:rsid w:val="00EE5B51"/>
    <w:rsid w:val="00F159AA"/>
    <w:rsid w:val="00F42A75"/>
    <w:rsid w:val="00F46754"/>
    <w:rsid w:val="00F76928"/>
    <w:rsid w:val="00FA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4148D"/>
  <w15:chartTrackingRefBased/>
  <w15:docId w15:val="{BE025045-92AF-4874-958D-B6D078DC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i/>
      <w:sz w:val="24"/>
    </w:rPr>
  </w:style>
  <w:style w:type="paragraph" w:styleId="Heading6">
    <w:name w:val="heading 6"/>
    <w:basedOn w:val="Normal"/>
    <w:next w:val="Normal"/>
    <w:qFormat/>
    <w:pPr>
      <w:keepNext/>
      <w:ind w:left="960"/>
      <w:jc w:val="center"/>
      <w:outlineLvl w:val="5"/>
    </w:pPr>
    <w:rPr>
      <w:b/>
      <w:i/>
      <w:sz w:val="24"/>
    </w:rPr>
  </w:style>
  <w:style w:type="paragraph" w:styleId="Heading7">
    <w:name w:val="heading 7"/>
    <w:basedOn w:val="Normal"/>
    <w:next w:val="Normal"/>
    <w:qFormat/>
    <w:pPr>
      <w:keepNext/>
      <w:outlineLvl w:val="6"/>
    </w:pPr>
    <w:rPr>
      <w:b/>
      <w:i/>
      <w:sz w:val="24"/>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ind w:left="96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sid w:val="008B1F84"/>
    <w:rPr>
      <w:rFonts w:ascii="Tahoma" w:hAnsi="Tahoma" w:cs="Tahoma"/>
      <w:sz w:val="16"/>
      <w:szCs w:val="16"/>
    </w:rPr>
  </w:style>
  <w:style w:type="paragraph" w:customStyle="1" w:styleId="Default">
    <w:name w:val="Default"/>
    <w:rsid w:val="001F590F"/>
    <w:pPr>
      <w:autoSpaceDE w:val="0"/>
      <w:autoSpaceDN w:val="0"/>
      <w:adjustRightInd w:val="0"/>
    </w:pPr>
    <w:rPr>
      <w:color w:val="000000"/>
      <w:sz w:val="24"/>
      <w:szCs w:val="24"/>
    </w:rPr>
  </w:style>
  <w:style w:type="paragraph" w:styleId="ListParagraph">
    <w:name w:val="List Paragraph"/>
    <w:basedOn w:val="Normal"/>
    <w:uiPriority w:val="34"/>
    <w:qFormat/>
    <w:rsid w:val="00164A0F"/>
    <w:pPr>
      <w:ind w:left="720"/>
      <w:contextualSpacing/>
    </w:pPr>
  </w:style>
  <w:style w:type="character" w:styleId="UnresolvedMention">
    <w:name w:val="Unresolved Mention"/>
    <w:basedOn w:val="DefaultParagraphFont"/>
    <w:uiPriority w:val="99"/>
    <w:semiHidden/>
    <w:unhideWhenUsed/>
    <w:rsid w:val="00164A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mycloud.com/home.php?seuuid=d9f22179ae08b0c5fb56d71c3655052f&amp;name=Music%20for%20Masons&amp;brand=webfi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iles.mycloud.com/home.php?seuuid=74470da703b03a17d7137593284a348b&amp;name=Masonic%20Music&amp;brand=webfi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9A00-3DAB-1E4C-849C-E6A42088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vt:lpstr>
    </vt:vector>
  </TitlesOfParts>
  <Company>Los Angeles Police Department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13599</dc:creator>
  <cp:keywords/>
  <cp:lastModifiedBy>Microsoft Office User</cp:lastModifiedBy>
  <cp:revision>2</cp:revision>
  <cp:lastPrinted>2013-11-20T18:52:00Z</cp:lastPrinted>
  <dcterms:created xsi:type="dcterms:W3CDTF">2020-01-08T17:15:00Z</dcterms:created>
  <dcterms:modified xsi:type="dcterms:W3CDTF">2020-01-08T17:15:00Z</dcterms:modified>
</cp:coreProperties>
</file>