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A9D3" w14:textId="74FA95F0" w:rsidR="000278A1" w:rsidRDefault="001F430B">
      <w:r>
        <w:rPr>
          <w:noProof/>
        </w:rPr>
        <w:drawing>
          <wp:inline distT="0" distB="0" distL="0" distR="0" wp14:anchorId="694F8D4B" wp14:editId="2BEC5C4D">
            <wp:extent cx="5943600" cy="1671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_Weiss_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671955"/>
                    </a:xfrm>
                    <a:prstGeom prst="rect">
                      <a:avLst/>
                    </a:prstGeom>
                  </pic:spPr>
                </pic:pic>
              </a:graphicData>
            </a:graphic>
          </wp:inline>
        </w:drawing>
      </w:r>
    </w:p>
    <w:p w14:paraId="38666B5E" w14:textId="77777777" w:rsidR="00D26CD1" w:rsidRPr="000C791D" w:rsidRDefault="00D26CD1" w:rsidP="00D26CD1">
      <w:pPr>
        <w:jc w:val="center"/>
        <w:rPr>
          <w:rFonts w:ascii="Calibri" w:hAnsi="Calibri" w:cs="Calibri"/>
        </w:rPr>
      </w:pPr>
      <w:r w:rsidRPr="000C791D">
        <w:rPr>
          <w:rFonts w:ascii="Calibri" w:hAnsi="Calibri" w:cs="Calibri"/>
        </w:rPr>
        <w:t>GRAND MASTER’S PROCLAMATION</w:t>
      </w:r>
    </w:p>
    <w:p w14:paraId="4C31B6F9" w14:textId="77777777" w:rsidR="00D26CD1" w:rsidRPr="000C791D" w:rsidRDefault="00D26CD1" w:rsidP="00D26CD1">
      <w:pPr>
        <w:jc w:val="center"/>
        <w:rPr>
          <w:rFonts w:ascii="Calibri" w:hAnsi="Calibri" w:cs="Calibri"/>
        </w:rPr>
      </w:pPr>
      <w:r w:rsidRPr="000C791D">
        <w:rPr>
          <w:rFonts w:ascii="Calibri" w:hAnsi="Calibri" w:cs="Calibri"/>
        </w:rPr>
        <w:t xml:space="preserve">JULY 2021 IS </w:t>
      </w:r>
      <w:r w:rsidRPr="00A61682">
        <w:rPr>
          <w:rFonts w:ascii="Calibri" w:hAnsi="Calibri" w:cs="Calibri"/>
          <w:b/>
          <w:bCs/>
        </w:rPr>
        <w:t>SUPPORT OUR VETERANS MONTH</w:t>
      </w:r>
    </w:p>
    <w:p w14:paraId="2A454B12" w14:textId="77777777" w:rsidR="00D26CD1" w:rsidRPr="00A61682" w:rsidRDefault="00D26CD1" w:rsidP="00D26CD1">
      <w:pPr>
        <w:jc w:val="center"/>
        <w:rPr>
          <w:rFonts w:ascii="Calibri" w:hAnsi="Calibri" w:cs="Calibri"/>
          <w:i/>
          <w:iCs/>
        </w:rPr>
      </w:pPr>
      <w:r w:rsidRPr="00A61682">
        <w:rPr>
          <w:rFonts w:ascii="Calibri" w:hAnsi="Calibri" w:cs="Calibri"/>
          <w:i/>
          <w:iCs/>
        </w:rPr>
        <w:t>Embracing the Next Evolution</w:t>
      </w:r>
    </w:p>
    <w:p w14:paraId="3F5DB87F" w14:textId="77777777" w:rsidR="00D26CD1" w:rsidRPr="000C791D" w:rsidRDefault="00D26CD1" w:rsidP="00D26CD1">
      <w:pPr>
        <w:rPr>
          <w:rFonts w:ascii="Calibri" w:hAnsi="Calibri" w:cs="Calibri"/>
        </w:rPr>
      </w:pPr>
    </w:p>
    <w:p w14:paraId="097BBA81" w14:textId="77777777" w:rsidR="00D26CD1" w:rsidRPr="000C791D" w:rsidRDefault="00D26CD1" w:rsidP="00D26CD1">
      <w:pPr>
        <w:rPr>
          <w:rFonts w:ascii="Calibri" w:hAnsi="Calibri" w:cs="Calibri"/>
        </w:rPr>
      </w:pPr>
      <w:r w:rsidRPr="00A61682">
        <w:rPr>
          <w:rFonts w:ascii="Calibri" w:hAnsi="Calibri" w:cs="Calibri"/>
          <w:b/>
          <w:bCs/>
        </w:rPr>
        <w:t>Whereas</w:t>
      </w:r>
      <w:r w:rsidRPr="000C791D">
        <w:rPr>
          <w:rFonts w:ascii="Calibri" w:hAnsi="Calibri" w:cs="Calibri"/>
        </w:rPr>
        <w:t xml:space="preserve"> California is home to some 1.56 million veterans of military service, most of any state in the nation; and </w:t>
      </w:r>
    </w:p>
    <w:p w14:paraId="6AAE9C96" w14:textId="77777777" w:rsidR="00D26CD1" w:rsidRPr="000C791D" w:rsidRDefault="00D26CD1" w:rsidP="00D26CD1">
      <w:pPr>
        <w:rPr>
          <w:rFonts w:ascii="Calibri" w:hAnsi="Calibri" w:cs="Calibri"/>
        </w:rPr>
      </w:pPr>
    </w:p>
    <w:p w14:paraId="47BA0966" w14:textId="10A94883" w:rsidR="00D26CD1" w:rsidRPr="000C791D" w:rsidRDefault="00D26CD1" w:rsidP="00D26CD1">
      <w:pPr>
        <w:rPr>
          <w:rFonts w:ascii="Calibri" w:hAnsi="Calibri" w:cs="Calibri"/>
        </w:rPr>
      </w:pPr>
      <w:r w:rsidRPr="00A61682">
        <w:rPr>
          <w:rFonts w:ascii="Calibri" w:hAnsi="Calibri" w:cs="Calibri"/>
          <w:b/>
          <w:bCs/>
        </w:rPr>
        <w:t>Whereas</w:t>
      </w:r>
      <w:r w:rsidRPr="000C791D">
        <w:rPr>
          <w:rFonts w:ascii="Calibri" w:hAnsi="Calibri" w:cs="Calibri"/>
        </w:rPr>
        <w:t xml:space="preserve"> veterans face increased challenges upon returning to civilian life, including heightened rates </w:t>
      </w:r>
      <w:r w:rsidR="00D904B1">
        <w:rPr>
          <w:rFonts w:ascii="Calibri" w:hAnsi="Calibri" w:cs="Calibri"/>
        </w:rPr>
        <w:t xml:space="preserve">of </w:t>
      </w:r>
      <w:r w:rsidRPr="000C791D">
        <w:rPr>
          <w:rFonts w:ascii="Calibri" w:hAnsi="Calibri" w:cs="Calibri"/>
        </w:rPr>
        <w:t xml:space="preserve">physical and emotional health problems, homelessness, and substance abuse; and </w:t>
      </w:r>
    </w:p>
    <w:p w14:paraId="47075EE7" w14:textId="77777777" w:rsidR="00D26CD1" w:rsidRPr="000C791D" w:rsidRDefault="00D26CD1" w:rsidP="00D26CD1">
      <w:pPr>
        <w:rPr>
          <w:rFonts w:ascii="Calibri" w:hAnsi="Calibri" w:cs="Calibri"/>
        </w:rPr>
      </w:pPr>
    </w:p>
    <w:p w14:paraId="00D09D63" w14:textId="77777777" w:rsidR="00D26CD1" w:rsidRPr="000C791D" w:rsidRDefault="00D26CD1" w:rsidP="00D26CD1">
      <w:pPr>
        <w:rPr>
          <w:rFonts w:ascii="Calibri" w:hAnsi="Calibri" w:cs="Calibri"/>
        </w:rPr>
      </w:pPr>
      <w:r w:rsidRPr="00A61682">
        <w:rPr>
          <w:rFonts w:ascii="Calibri" w:hAnsi="Calibri" w:cs="Calibri"/>
          <w:b/>
          <w:bCs/>
        </w:rPr>
        <w:t>Whereas</w:t>
      </w:r>
      <w:r w:rsidRPr="000C791D">
        <w:rPr>
          <w:rFonts w:ascii="Calibri" w:hAnsi="Calibri" w:cs="Calibri"/>
        </w:rPr>
        <w:t xml:space="preserve"> California Masons recognize the service and sacrifice that veterans of our military have made for our country; </w:t>
      </w:r>
    </w:p>
    <w:p w14:paraId="5E328DCB" w14:textId="77777777" w:rsidR="00D26CD1" w:rsidRPr="000C791D" w:rsidRDefault="00D26CD1" w:rsidP="00D26CD1">
      <w:pPr>
        <w:rPr>
          <w:rFonts w:ascii="Calibri" w:hAnsi="Calibri" w:cs="Calibri"/>
        </w:rPr>
      </w:pPr>
    </w:p>
    <w:p w14:paraId="547692BE" w14:textId="77777777" w:rsidR="00D26CD1" w:rsidRPr="00A61682" w:rsidRDefault="00D26CD1" w:rsidP="00D26CD1">
      <w:pPr>
        <w:ind w:firstLine="720"/>
        <w:rPr>
          <w:rFonts w:ascii="Calibri" w:hAnsi="Calibri" w:cs="Calibri"/>
          <w:b/>
          <w:bCs/>
        </w:rPr>
      </w:pPr>
      <w:r w:rsidRPr="00A61682">
        <w:rPr>
          <w:rFonts w:ascii="Calibri" w:hAnsi="Calibri" w:cs="Calibri"/>
          <w:b/>
          <w:bCs/>
        </w:rPr>
        <w:t>As grand master I therefore proclaim July 2021 is Support Our Veterans Month.</w:t>
      </w:r>
    </w:p>
    <w:p w14:paraId="63E85AD6" w14:textId="77777777" w:rsidR="00D26CD1" w:rsidRPr="000C791D" w:rsidRDefault="00D26CD1" w:rsidP="00D26CD1">
      <w:pPr>
        <w:rPr>
          <w:rFonts w:ascii="Calibri" w:hAnsi="Calibri" w:cs="Calibri"/>
        </w:rPr>
      </w:pPr>
    </w:p>
    <w:p w14:paraId="44533B4F" w14:textId="4C4A7458" w:rsidR="00B77ACB" w:rsidRPr="000C791D" w:rsidRDefault="00D26CD1" w:rsidP="00B77ACB">
      <w:pPr>
        <w:rPr>
          <w:rFonts w:ascii="Calibri" w:hAnsi="Calibri" w:cs="Calibri"/>
        </w:rPr>
      </w:pPr>
      <w:r w:rsidRPr="000C791D">
        <w:rPr>
          <w:rFonts w:ascii="Calibri" w:hAnsi="Calibri" w:cs="Calibri"/>
        </w:rPr>
        <w:t>As California Masons, we honor those who have served our country as members of our military during both peace and wartime. This month, during which we celebrate our nation’s independence, I call on our Masonic lodges to recognize the veterans in their communities and to salute them through volunteerism, donations, or lodge events. Thank you to our veterans for your service to the country.</w:t>
      </w:r>
    </w:p>
    <w:p w14:paraId="769FCBC7" w14:textId="77777777" w:rsidR="00AF7B50" w:rsidRPr="000C791D" w:rsidRDefault="00AF7B50" w:rsidP="000278A1">
      <w:pPr>
        <w:rPr>
          <w:rFonts w:ascii="Calibri" w:hAnsi="Calibri" w:cs="Calibri"/>
        </w:rPr>
      </w:pPr>
    </w:p>
    <w:p w14:paraId="199758FD" w14:textId="4CE3A0A3" w:rsidR="000278A1" w:rsidRDefault="000278A1" w:rsidP="000278A1">
      <w:pPr>
        <w:rPr>
          <w:rFonts w:ascii="Calibri" w:hAnsi="Calibri" w:cs="Calibri"/>
        </w:rPr>
      </w:pPr>
      <w:r w:rsidRPr="00F96741">
        <w:rPr>
          <w:rFonts w:ascii="Calibri" w:hAnsi="Calibri" w:cs="Calibri"/>
        </w:rPr>
        <w:t xml:space="preserve">Sincerely and fraternally,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Attest:</w:t>
      </w:r>
    </w:p>
    <w:p w14:paraId="53967DD5" w14:textId="4F662E71" w:rsidR="000278A1" w:rsidRDefault="000278A1" w:rsidP="000278A1">
      <w:pPr>
        <w:rPr>
          <w:rFonts w:ascii="Calibri" w:hAnsi="Calibri" w:cs="Calibri"/>
        </w:rPr>
      </w:pPr>
    </w:p>
    <w:p w14:paraId="7954D34D" w14:textId="4006176D" w:rsidR="000278A1" w:rsidRDefault="000278A1" w:rsidP="000278A1">
      <w:pPr>
        <w:rPr>
          <w:rFonts w:ascii="Calibri" w:hAnsi="Calibri" w:cs="Calibri"/>
        </w:rPr>
      </w:pPr>
    </w:p>
    <w:p w14:paraId="44BD9740" w14:textId="77777777" w:rsidR="00F159B8" w:rsidRDefault="00F159B8" w:rsidP="000278A1">
      <w:pPr>
        <w:rPr>
          <w:rFonts w:ascii="Calibri" w:hAnsi="Calibri" w:cs="Calibri"/>
        </w:rPr>
      </w:pPr>
    </w:p>
    <w:p w14:paraId="642B8783" w14:textId="77777777" w:rsidR="000278A1" w:rsidRPr="000C791D" w:rsidRDefault="000278A1" w:rsidP="000278A1">
      <w:pPr>
        <w:rPr>
          <w:rFonts w:ascii="Calibri" w:hAnsi="Calibri" w:cs="Calibri"/>
        </w:rPr>
      </w:pPr>
    </w:p>
    <w:p w14:paraId="6BA37F16" w14:textId="6DCC2CE8" w:rsidR="000278A1" w:rsidRPr="000278A1" w:rsidRDefault="000278A1">
      <w:pPr>
        <w:rPr>
          <w:rFonts w:ascii="Calibri" w:hAnsi="Calibri" w:cs="Calibri"/>
        </w:rPr>
      </w:pPr>
      <w:r w:rsidRPr="000C791D">
        <w:rPr>
          <w:rFonts w:ascii="Calibri" w:hAnsi="Calibri" w:cs="Calibri"/>
        </w:rPr>
        <w:t xml:space="preserve">Grand Master Arthur </w:t>
      </w:r>
      <w:r>
        <w:rPr>
          <w:rFonts w:ascii="Calibri" w:hAnsi="Calibri" w:cs="Calibri"/>
        </w:rPr>
        <w:t xml:space="preserve">H. </w:t>
      </w:r>
      <w:r w:rsidRPr="000C791D">
        <w:rPr>
          <w:rFonts w:ascii="Calibri" w:hAnsi="Calibri" w:cs="Calibri"/>
        </w:rPr>
        <w:t>Weiss</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Grand Secretary Allan L. </w:t>
      </w:r>
      <w:proofErr w:type="spellStart"/>
      <w:r>
        <w:rPr>
          <w:rFonts w:ascii="Calibri" w:hAnsi="Calibri" w:cs="Calibri"/>
        </w:rPr>
        <w:t>Casalou</w:t>
      </w:r>
      <w:proofErr w:type="spellEnd"/>
    </w:p>
    <w:sectPr w:rsidR="000278A1" w:rsidRPr="000278A1" w:rsidSect="00AD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0B"/>
    <w:rsid w:val="00004E20"/>
    <w:rsid w:val="000278A1"/>
    <w:rsid w:val="001C0C88"/>
    <w:rsid w:val="001F430B"/>
    <w:rsid w:val="002251F9"/>
    <w:rsid w:val="002F0649"/>
    <w:rsid w:val="00517534"/>
    <w:rsid w:val="006339AD"/>
    <w:rsid w:val="0064127D"/>
    <w:rsid w:val="006F20EF"/>
    <w:rsid w:val="006F21B1"/>
    <w:rsid w:val="00704F75"/>
    <w:rsid w:val="00761D0D"/>
    <w:rsid w:val="00794EC0"/>
    <w:rsid w:val="00827F85"/>
    <w:rsid w:val="008C36E1"/>
    <w:rsid w:val="0095548A"/>
    <w:rsid w:val="009E5DB9"/>
    <w:rsid w:val="00AA0F27"/>
    <w:rsid w:val="00AD12CC"/>
    <w:rsid w:val="00AF7B50"/>
    <w:rsid w:val="00B1738A"/>
    <w:rsid w:val="00B77ACB"/>
    <w:rsid w:val="00B87459"/>
    <w:rsid w:val="00C4420F"/>
    <w:rsid w:val="00D26CD1"/>
    <w:rsid w:val="00D81A51"/>
    <w:rsid w:val="00D904B1"/>
    <w:rsid w:val="00DB5CE1"/>
    <w:rsid w:val="00DD34D4"/>
    <w:rsid w:val="00E24CC3"/>
    <w:rsid w:val="00E56636"/>
    <w:rsid w:val="00EB64F6"/>
    <w:rsid w:val="00F02C9A"/>
    <w:rsid w:val="00F159B8"/>
    <w:rsid w:val="00F827B9"/>
    <w:rsid w:val="00F9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F1854"/>
  <w15:chartTrackingRefBased/>
  <w15:docId w15:val="{C0830E2D-A5E7-C549-911F-1A9E26C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sshrestha@freemason.org</dc:creator>
  <cp:keywords/>
  <dc:description/>
  <cp:lastModifiedBy>Ian stewart</cp:lastModifiedBy>
  <cp:revision>4</cp:revision>
  <dcterms:created xsi:type="dcterms:W3CDTF">2020-11-04T16:59:00Z</dcterms:created>
  <dcterms:modified xsi:type="dcterms:W3CDTF">2020-11-05T00:19:00Z</dcterms:modified>
</cp:coreProperties>
</file>